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9AA" w:rsidRPr="00C85BCB" w:rsidRDefault="00A379AA" w:rsidP="00A379AA">
      <w:pPr>
        <w:widowControl/>
        <w:autoSpaceDE/>
        <w:autoSpaceDN/>
        <w:adjustRightInd/>
        <w:ind w:left="5954" w:firstLine="0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Par3613"/>
      <w:bookmarkEnd w:id="0"/>
      <w:r w:rsidRPr="00C85BCB">
        <w:rPr>
          <w:rFonts w:ascii="Times New Roman" w:hAnsi="Times New Roman" w:cs="Times New Roman"/>
          <w:sz w:val="28"/>
          <w:szCs w:val="28"/>
          <w:lang w:eastAsia="en-US"/>
        </w:rPr>
        <w:t>Приложение № 3</w:t>
      </w:r>
    </w:p>
    <w:p w:rsidR="00A379AA" w:rsidRPr="00C85BCB" w:rsidRDefault="00A379AA" w:rsidP="00A379AA">
      <w:pPr>
        <w:widowControl/>
        <w:autoSpaceDE/>
        <w:autoSpaceDN/>
        <w:adjustRightInd/>
        <w:ind w:left="5954" w:firstLine="0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C85BCB">
        <w:rPr>
          <w:rFonts w:ascii="Times New Roman" w:hAnsi="Times New Roman" w:cs="Times New Roman"/>
          <w:sz w:val="28"/>
          <w:szCs w:val="28"/>
          <w:lang w:eastAsia="en-US"/>
        </w:rPr>
        <w:t>к Территориальной программе государственных гарантий бесплатного оказания граж</w:t>
      </w:r>
      <w:r w:rsidR="00FA67FA">
        <w:rPr>
          <w:rFonts w:ascii="Times New Roman" w:hAnsi="Times New Roman" w:cs="Times New Roman"/>
          <w:sz w:val="28"/>
          <w:szCs w:val="28"/>
          <w:lang w:eastAsia="en-US"/>
        </w:rPr>
        <w:t>данам медицинской помощи на 202</w:t>
      </w:r>
      <w:r w:rsidR="00FA67FA" w:rsidRPr="00FA67FA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Pr="00C85BCB">
        <w:rPr>
          <w:rFonts w:ascii="Times New Roman" w:hAnsi="Times New Roman" w:cs="Times New Roman"/>
          <w:sz w:val="28"/>
          <w:szCs w:val="28"/>
          <w:lang w:eastAsia="en-US"/>
        </w:rPr>
        <w:t xml:space="preserve"> год и на плановый период 202</w:t>
      </w:r>
      <w:r w:rsidR="00FA67FA" w:rsidRPr="00FA67FA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C85BCB">
        <w:rPr>
          <w:rFonts w:ascii="Times New Roman" w:hAnsi="Times New Roman" w:cs="Times New Roman"/>
          <w:sz w:val="28"/>
          <w:szCs w:val="28"/>
          <w:lang w:eastAsia="en-US"/>
        </w:rPr>
        <w:t xml:space="preserve"> и 202</w:t>
      </w:r>
      <w:r w:rsidR="00FA67FA" w:rsidRPr="00FA67FA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Pr="00C85BCB">
        <w:rPr>
          <w:rFonts w:ascii="Times New Roman" w:hAnsi="Times New Roman" w:cs="Times New Roman"/>
          <w:sz w:val="28"/>
          <w:szCs w:val="28"/>
          <w:lang w:eastAsia="en-US"/>
        </w:rPr>
        <w:t xml:space="preserve"> годов</w:t>
      </w:r>
    </w:p>
    <w:p w:rsidR="008756DC" w:rsidRPr="00C85BCB" w:rsidRDefault="008756DC">
      <w:pPr>
        <w:rPr>
          <w:rFonts w:ascii="Times New Roman" w:hAnsi="Times New Roman" w:cs="Times New Roman"/>
        </w:rPr>
      </w:pPr>
    </w:p>
    <w:p w:rsidR="00AC39C5" w:rsidRPr="004E3C65" w:rsidRDefault="00AC39C5" w:rsidP="00AC39C5">
      <w:pPr>
        <w:jc w:val="center"/>
        <w:rPr>
          <w:rFonts w:ascii="Times New Roman" w:hAnsi="Times New Roman"/>
          <w:b/>
          <w:sz w:val="28"/>
          <w:szCs w:val="28"/>
        </w:rPr>
      </w:pPr>
      <w:r w:rsidRPr="004E3C65">
        <w:rPr>
          <w:rFonts w:ascii="Times New Roman" w:hAnsi="Times New Roman"/>
          <w:b/>
          <w:sz w:val="28"/>
          <w:szCs w:val="28"/>
        </w:rPr>
        <w:t xml:space="preserve">ПЕРЕЧЕНЬ </w:t>
      </w:r>
    </w:p>
    <w:p w:rsidR="00AC39C5" w:rsidRPr="004E3C65" w:rsidRDefault="00AC39C5" w:rsidP="00AC39C5">
      <w:pPr>
        <w:ind w:firstLine="54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E3C65">
        <w:rPr>
          <w:rFonts w:ascii="Times New Roman" w:hAnsi="Times New Roman"/>
          <w:b/>
          <w:sz w:val="28"/>
          <w:szCs w:val="28"/>
        </w:rPr>
        <w:t>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</w:t>
      </w:r>
    </w:p>
    <w:p w:rsidR="008756DC" w:rsidRPr="00C85BCB" w:rsidRDefault="008756DC">
      <w:pPr>
        <w:rPr>
          <w:rFonts w:ascii="Times New Roman" w:hAnsi="Times New Roman" w:cs="Times New Roman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827"/>
        <w:gridCol w:w="2551"/>
        <w:gridCol w:w="3261"/>
      </w:tblGrid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Код АТХ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Анатомо-терапевтическо-химическая классификация (АТХ)</w:t>
            </w:r>
          </w:p>
        </w:tc>
        <w:tc>
          <w:tcPr>
            <w:tcW w:w="2551" w:type="dxa"/>
          </w:tcPr>
          <w:p w:rsidR="008756DC" w:rsidRPr="00161FA4" w:rsidRDefault="0000583A" w:rsidP="0000583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Наименование л</w:t>
            </w:r>
            <w:r w:rsidR="008756DC" w:rsidRPr="00161FA4">
              <w:rPr>
                <w:rFonts w:ascii="Times New Roman" w:hAnsi="Times New Roman" w:cs="Times New Roman"/>
                <w:sz w:val="22"/>
                <w:szCs w:val="22"/>
              </w:rPr>
              <w:t>екарственн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ого</w:t>
            </w:r>
            <w:r w:rsidR="008756DC"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препарат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3261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Лекарственные формы</w:t>
            </w:r>
          </w:p>
        </w:tc>
      </w:tr>
      <w:tr w:rsidR="00AC39C5" w:rsidRPr="00161FA4" w:rsidTr="00AC39C5">
        <w:tc>
          <w:tcPr>
            <w:tcW w:w="993" w:type="dxa"/>
          </w:tcPr>
          <w:p w:rsidR="00AC39C5" w:rsidRPr="00161FA4" w:rsidRDefault="00AC39C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7" w:type="dxa"/>
          </w:tcPr>
          <w:p w:rsidR="00AC39C5" w:rsidRPr="00161FA4" w:rsidRDefault="00AC39C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AC39C5" w:rsidRPr="00161FA4" w:rsidRDefault="00AC39C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AC39C5" w:rsidRPr="00161FA4" w:rsidRDefault="00AC39C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пищеварительный тракт и обмен веществ</w:t>
            </w:r>
          </w:p>
        </w:tc>
        <w:tc>
          <w:tcPr>
            <w:tcW w:w="255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A02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заболеваний, связанных с нарушением кислотности</w:t>
            </w:r>
          </w:p>
          <w:p w:rsidR="00FA67FA" w:rsidRPr="00161FA4" w:rsidRDefault="00FA67FA" w:rsidP="00FA67FA"/>
        </w:tc>
        <w:tc>
          <w:tcPr>
            <w:tcW w:w="255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A02B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  <w:p w:rsidR="00FA67FA" w:rsidRPr="00161FA4" w:rsidRDefault="00FA67FA" w:rsidP="00FA67FA"/>
        </w:tc>
        <w:tc>
          <w:tcPr>
            <w:tcW w:w="255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A02BA</w:t>
            </w:r>
          </w:p>
        </w:tc>
        <w:tc>
          <w:tcPr>
            <w:tcW w:w="3827" w:type="dxa"/>
            <w:vMerge w:val="restart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блокаторы Н2-гистаминовых рецепторов</w:t>
            </w: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ранитидин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фамотидин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FA67FA" w:rsidRPr="00161FA4" w:rsidRDefault="00FA67FA" w:rsidP="00FA67FA"/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A02BC</w:t>
            </w:r>
          </w:p>
        </w:tc>
        <w:tc>
          <w:tcPr>
            <w:tcW w:w="3827" w:type="dxa"/>
            <w:vMerge w:val="restart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протонного насоса</w:t>
            </w: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омепразол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кишечнорастворимые;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FA67FA" w:rsidRPr="00161FA4" w:rsidRDefault="00FA67FA" w:rsidP="00FA67FA">
            <w:pPr>
              <w:rPr>
                <w:lang w:val="en-US"/>
              </w:rPr>
            </w:pP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эзомепразол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кишечнорастворимые;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кишечнорастворимые, покрытые пленочной оболочкой;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оболочкой;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  <w:p w:rsidR="00FA67FA" w:rsidRPr="00161FA4" w:rsidRDefault="00FA67FA" w:rsidP="00FA67FA"/>
        </w:tc>
      </w:tr>
      <w:tr w:rsidR="00AC39C5" w:rsidRPr="00161FA4" w:rsidTr="00AC39C5">
        <w:tc>
          <w:tcPr>
            <w:tcW w:w="993" w:type="dxa"/>
          </w:tcPr>
          <w:p w:rsidR="00AC39C5" w:rsidRPr="00161FA4" w:rsidRDefault="00AC39C5" w:rsidP="00AC39C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AC39C5" w:rsidRPr="00161FA4" w:rsidRDefault="00AC39C5" w:rsidP="00AC39C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AC39C5" w:rsidRPr="00161FA4" w:rsidRDefault="00AC39C5" w:rsidP="00AC39C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AC39C5" w:rsidRPr="00161FA4" w:rsidRDefault="00AC39C5" w:rsidP="00AC39C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A02BX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255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висмута трикалия дицитрат</w:t>
            </w:r>
          </w:p>
        </w:tc>
        <w:tc>
          <w:tcPr>
            <w:tcW w:w="326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A03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255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A03A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255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A03AA</w:t>
            </w:r>
          </w:p>
        </w:tc>
        <w:tc>
          <w:tcPr>
            <w:tcW w:w="3827" w:type="dxa"/>
            <w:vMerge w:val="restart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мебеверин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пролонгированного действия;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с пролонгированным высвобождением;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платифиллин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A03AD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папаверин и его производные</w:t>
            </w:r>
          </w:p>
        </w:tc>
        <w:tc>
          <w:tcPr>
            <w:tcW w:w="255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дротаверин</w:t>
            </w:r>
          </w:p>
        </w:tc>
        <w:tc>
          <w:tcPr>
            <w:tcW w:w="326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  <w:p w:rsidR="00923F45" w:rsidRPr="00161FA4" w:rsidRDefault="00923F45" w:rsidP="00923F45"/>
        </w:tc>
      </w:tr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A03B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белладонны</w:t>
            </w:r>
          </w:p>
        </w:tc>
        <w:tc>
          <w:tcPr>
            <w:tcW w:w="255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A03BA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алкалоиды белладонны, третичные амины</w:t>
            </w:r>
          </w:p>
        </w:tc>
        <w:tc>
          <w:tcPr>
            <w:tcW w:w="255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атропин</w:t>
            </w:r>
          </w:p>
        </w:tc>
        <w:tc>
          <w:tcPr>
            <w:tcW w:w="326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глазные;</w:t>
            </w:r>
          </w:p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A03F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стимуляторы моторики желудочно-кишечного тракта</w:t>
            </w:r>
          </w:p>
        </w:tc>
        <w:tc>
          <w:tcPr>
            <w:tcW w:w="255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A03FA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стимуляторы моторики желудочно-кишечного тракта</w:t>
            </w:r>
          </w:p>
        </w:tc>
        <w:tc>
          <w:tcPr>
            <w:tcW w:w="255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метоклопрамид</w:t>
            </w:r>
          </w:p>
        </w:tc>
        <w:tc>
          <w:tcPr>
            <w:tcW w:w="326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  <w:p w:rsidR="00923F45" w:rsidRPr="00161FA4" w:rsidRDefault="00923F45" w:rsidP="00923F45"/>
        </w:tc>
      </w:tr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A04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противорвотные препараты</w:t>
            </w:r>
          </w:p>
        </w:tc>
        <w:tc>
          <w:tcPr>
            <w:tcW w:w="255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A04A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противорвотные препараты</w:t>
            </w:r>
          </w:p>
        </w:tc>
        <w:tc>
          <w:tcPr>
            <w:tcW w:w="255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A04AA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блокаторы серотониновых</w:t>
            </w:r>
          </w:p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5HT3-рецепторов</w:t>
            </w:r>
          </w:p>
        </w:tc>
        <w:tc>
          <w:tcPr>
            <w:tcW w:w="255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ондансетрон</w:t>
            </w:r>
          </w:p>
        </w:tc>
        <w:tc>
          <w:tcPr>
            <w:tcW w:w="326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сироп;</w:t>
            </w:r>
          </w:p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суппозитории ректальные;</w:t>
            </w:r>
          </w:p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лиофилизированные;</w:t>
            </w:r>
          </w:p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923F45" w:rsidRPr="00161FA4" w:rsidRDefault="00923F45" w:rsidP="00923F45"/>
        </w:tc>
      </w:tr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A05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заболеваний печени и желчевыводящих путей</w:t>
            </w:r>
          </w:p>
        </w:tc>
        <w:tc>
          <w:tcPr>
            <w:tcW w:w="255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A05A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заболеваний желчевыводящих путей</w:t>
            </w:r>
          </w:p>
        </w:tc>
        <w:tc>
          <w:tcPr>
            <w:tcW w:w="255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923F45" w:rsidRPr="00161FA4" w:rsidRDefault="00923F45" w:rsidP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923F45" w:rsidRPr="00161FA4" w:rsidRDefault="00923F45" w:rsidP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923F45" w:rsidRPr="00161FA4" w:rsidRDefault="00923F45" w:rsidP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A05AA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желчных кислот</w:t>
            </w:r>
          </w:p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урсодезоксихолевая кислота</w:t>
            </w: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приема внутрь;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923F45" w:rsidRPr="00161FA4" w:rsidRDefault="00923F45" w:rsidP="00923F45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A05B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заболеваний печени, липотропные средства</w:t>
            </w:r>
          </w:p>
          <w:p w:rsidR="00923F45" w:rsidRPr="00161FA4" w:rsidRDefault="00923F45" w:rsidP="00923F45"/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A05BA</w:t>
            </w:r>
          </w:p>
        </w:tc>
        <w:tc>
          <w:tcPr>
            <w:tcW w:w="3827" w:type="dxa"/>
            <w:vMerge w:val="restart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заболеваний печени</w:t>
            </w: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фосфолипиды +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глицирризиновая кислота</w:t>
            </w:r>
          </w:p>
          <w:p w:rsidR="00EB67D5" w:rsidRPr="00161FA4" w:rsidRDefault="00EB67D5" w:rsidP="00923F45"/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янтарная кислота + меглумин + инозин + метионин + никотинамид</w:t>
            </w:r>
          </w:p>
          <w:p w:rsidR="00EB67D5" w:rsidRPr="00161FA4" w:rsidRDefault="00EB67D5" w:rsidP="00923F45"/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инфузий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A06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слабительные средства</w:t>
            </w:r>
          </w:p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A06A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слабительные средства</w:t>
            </w:r>
          </w:p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A06AB</w:t>
            </w:r>
          </w:p>
        </w:tc>
        <w:tc>
          <w:tcPr>
            <w:tcW w:w="3827" w:type="dxa"/>
            <w:vMerge w:val="restart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контактные слабительные средства</w:t>
            </w: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бисакодил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суппозитории ректальные;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оболочкой;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сахарной оболочкой</w:t>
            </w:r>
          </w:p>
          <w:p w:rsidR="00EB67D5" w:rsidRPr="00161FA4" w:rsidRDefault="00EB67D5" w:rsidP="00923F45"/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сеннозиды</w:t>
            </w:r>
            <w:proofErr w:type="gramStart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и B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A06AD</w:t>
            </w:r>
          </w:p>
        </w:tc>
        <w:tc>
          <w:tcPr>
            <w:tcW w:w="3827" w:type="dxa"/>
            <w:vMerge w:val="restart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осмотические слабительные средства</w:t>
            </w: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лактулоза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сироп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макрогол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приема внутрь;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приема внутрь (для детей)</w:t>
            </w:r>
          </w:p>
          <w:p w:rsidR="00EB67D5" w:rsidRPr="00161FA4" w:rsidRDefault="00EB67D5" w:rsidP="00923F45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A07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противодиарейные, кишечные противовоспалительные и противомикробные препараты</w:t>
            </w:r>
          </w:p>
          <w:p w:rsidR="00923F45" w:rsidRPr="00161FA4" w:rsidRDefault="00923F45" w:rsidP="00923F45"/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A07B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адсорбирующие кишечные препараты</w:t>
            </w:r>
          </w:p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A07BC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адсорбирующие кишечные препараты</w:t>
            </w:r>
          </w:p>
          <w:p w:rsidR="00923F45" w:rsidRPr="00161FA4" w:rsidRDefault="00923F45" w:rsidP="00923F45"/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смектит диоктаэдрический</w:t>
            </w: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A07D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препараты, снижающие моторику желудочно-кишечного тракта</w:t>
            </w:r>
          </w:p>
          <w:p w:rsidR="00923F45" w:rsidRPr="00161FA4" w:rsidRDefault="00923F45" w:rsidP="00923F45"/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A07DA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препараты, снижающие моторику желудочно-кишечного тракта</w:t>
            </w:r>
          </w:p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лоперамид</w:t>
            </w: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жевательные;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таблетки-лиофилизат</w:t>
            </w:r>
          </w:p>
          <w:p w:rsidR="00923F45" w:rsidRPr="00161FA4" w:rsidRDefault="00923F45" w:rsidP="00923F45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A07E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кишечные противовоспалительные препараты</w:t>
            </w:r>
          </w:p>
          <w:p w:rsidR="00923F45" w:rsidRPr="00161FA4" w:rsidRDefault="00923F45" w:rsidP="00923F45"/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923F45" w:rsidRPr="00161FA4" w:rsidRDefault="00923F45" w:rsidP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923F45" w:rsidRPr="00161FA4" w:rsidRDefault="00923F45" w:rsidP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923F45" w:rsidRPr="00161FA4" w:rsidRDefault="00923F45" w:rsidP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A07EC</w:t>
            </w:r>
          </w:p>
        </w:tc>
        <w:tc>
          <w:tcPr>
            <w:tcW w:w="3827" w:type="dxa"/>
            <w:vMerge w:val="restart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аминосалициловая кислота и аналогичные препараты</w:t>
            </w: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месалазин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суппозитории ректальные;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ректальная;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оболочкой;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пленочной оболочкой;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кишечнорастворимой оболочкой;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сульфасалазин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кишечнорастворимые, покрытые пленочной оболочкой;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A07F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противодиарейные микроорганизмы</w:t>
            </w:r>
          </w:p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A07FA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противодиарейные микроорганизмы</w:t>
            </w:r>
          </w:p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бифидобактерии бифидум</w:t>
            </w: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приема внутрь и местного применения;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суспензии для приема внутрь и местного применения;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приема внутрь;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приема внутрь и местного применения;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суппозитории вагинальные и ректальные;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  <w:p w:rsidR="00923F45" w:rsidRPr="00161FA4" w:rsidRDefault="00923F45" w:rsidP="00923F45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A09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A09A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A09AA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ферментные препараты</w:t>
            </w:r>
          </w:p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панкреатин</w:t>
            </w: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гранулы кишечнорастворимые;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кишечнорастворимые;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оболочкой;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  <w:p w:rsidR="00923F45" w:rsidRPr="00161FA4" w:rsidRDefault="00923F45" w:rsidP="00923F45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A10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сахарного диабета</w:t>
            </w:r>
          </w:p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A10A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инсулины и их аналоги</w:t>
            </w:r>
          </w:p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923F45" w:rsidRPr="00161FA4" w:rsidRDefault="00923F45" w:rsidP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923F45" w:rsidRPr="00161FA4" w:rsidRDefault="00923F45" w:rsidP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923F45" w:rsidRPr="00161FA4" w:rsidRDefault="00923F45" w:rsidP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A10AB</w:t>
            </w:r>
          </w:p>
        </w:tc>
        <w:tc>
          <w:tcPr>
            <w:tcW w:w="3827" w:type="dxa"/>
            <w:vMerge w:val="restart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инсулины короткого действия и их аналоги для инъекционного введения</w:t>
            </w: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 аспарт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и внутривенного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 глулизин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 лизпро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подкожного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 растворимый (человеческий генно-инженерный)</w:t>
            </w:r>
          </w:p>
          <w:p w:rsidR="00EB67D5" w:rsidRPr="00161FA4" w:rsidRDefault="00EB67D5" w:rsidP="00EB67D5"/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A10AC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инсулин-изофан (человеческий генно-инженерный)</w:t>
            </w: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подкожного введения</w:t>
            </w: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A10AD</w:t>
            </w:r>
          </w:p>
        </w:tc>
        <w:tc>
          <w:tcPr>
            <w:tcW w:w="3827" w:type="dxa"/>
            <w:vMerge w:val="restart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 аспарт двухфазный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подкожного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 деглудек + инсулин аспарт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 двухфазный (человеческий генно-инженерный)</w:t>
            </w:r>
          </w:p>
          <w:p w:rsidR="00EB67D5" w:rsidRPr="00161FA4" w:rsidRDefault="00EB67D5" w:rsidP="00EB67D5"/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подкожного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 лизпро двухфазный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подкожного введения</w:t>
            </w:r>
          </w:p>
          <w:p w:rsidR="00EB67D5" w:rsidRPr="00161FA4" w:rsidRDefault="00EB67D5" w:rsidP="00EB67D5"/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A10AE</w:t>
            </w:r>
          </w:p>
        </w:tc>
        <w:tc>
          <w:tcPr>
            <w:tcW w:w="3827" w:type="dxa"/>
            <w:vMerge w:val="restart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инсулины длительного действия и их аналоги для инъекционного введения</w:t>
            </w: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 гларгин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 гларгин + ликсисенатид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 деглудек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 детемир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  <w:p w:rsidR="00EB67D5" w:rsidRPr="00161FA4" w:rsidRDefault="00EB67D5" w:rsidP="00EB67D5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A10B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гипогликемические препараты, кроме инсулинов</w:t>
            </w:r>
          </w:p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A10BA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бигуаниды</w:t>
            </w:r>
          </w:p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метформин</w:t>
            </w: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оболочкой;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  <w:p w:rsidR="00EB67D5" w:rsidRPr="00161FA4" w:rsidRDefault="00EB67D5" w:rsidP="00EB67D5"/>
        </w:tc>
      </w:tr>
      <w:tr w:rsidR="00EB67D5" w:rsidRPr="00161FA4" w:rsidTr="00AC39C5">
        <w:tc>
          <w:tcPr>
            <w:tcW w:w="993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A10BB</w:t>
            </w:r>
          </w:p>
        </w:tc>
        <w:tc>
          <w:tcPr>
            <w:tcW w:w="3827" w:type="dxa"/>
            <w:vMerge w:val="restart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сульфонилмочевины</w:t>
            </w: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глибенкламид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гликлазид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модифицированным высвобождением;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right w:val="nil"/>
            </w:tcBorders>
            <w:vAlign w:val="center"/>
          </w:tcPr>
          <w:p w:rsidR="00EB67D5" w:rsidRPr="00161FA4" w:rsidRDefault="00EB67D5" w:rsidP="007B2745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глимепирид</w:t>
            </w:r>
          </w:p>
        </w:tc>
        <w:tc>
          <w:tcPr>
            <w:tcW w:w="3261" w:type="dxa"/>
            <w:vAlign w:val="center"/>
          </w:tcPr>
          <w:p w:rsidR="00EB67D5" w:rsidRPr="00161FA4" w:rsidRDefault="00EB67D5" w:rsidP="007B2745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A10BH</w:t>
            </w:r>
          </w:p>
        </w:tc>
        <w:tc>
          <w:tcPr>
            <w:tcW w:w="3827" w:type="dxa"/>
            <w:vMerge w:val="restart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дипептидилпептидазы-4 (ДПП-4)</w:t>
            </w: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алоглиптин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вилдаглиптин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гозоглиптин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линаглиптин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саксаглиптин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ситаглиптин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A10BJ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аналоги глюкагоноподобного пептида-1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ликсисенатид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A10BK</w:t>
            </w:r>
          </w:p>
        </w:tc>
        <w:tc>
          <w:tcPr>
            <w:tcW w:w="3827" w:type="dxa"/>
            <w:vMerge w:val="restart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натрийзависимого переносчика глюкозы 2 типа</w:t>
            </w: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дапаглифлозин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эмпаглифлозин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A10BX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гипогликемические препараты, кроме инсулинов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репаглинид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A11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витамины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A11C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витамины A и D, включая их комбинации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A11CA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витамин</w:t>
            </w:r>
            <w:proofErr w:type="gramStart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ретинол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драже;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для приема внутрь и наружного применения;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для наружного применения;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 (масляный);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 и наружного применения (масляный)</w:t>
            </w:r>
          </w:p>
          <w:p w:rsidR="002C624B" w:rsidRPr="00161FA4" w:rsidRDefault="002C624B" w:rsidP="002C624B"/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A11CC</w:t>
            </w:r>
          </w:p>
        </w:tc>
        <w:tc>
          <w:tcPr>
            <w:tcW w:w="3827" w:type="dxa"/>
            <w:vMerge w:val="restart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витамин D и его аналоги</w:t>
            </w: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альфакальцидол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для приема внутрь;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кальцитриол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колекальциферол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для приема внутрь;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 (масляный)</w:t>
            </w:r>
          </w:p>
          <w:p w:rsidR="00EB67D5" w:rsidRPr="00161FA4" w:rsidRDefault="00EB67D5" w:rsidP="00EB67D5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A11D</w:t>
            </w:r>
          </w:p>
        </w:tc>
        <w:tc>
          <w:tcPr>
            <w:tcW w:w="3827" w:type="dxa"/>
          </w:tcPr>
          <w:p w:rsidR="00923F45" w:rsidRPr="00161FA4" w:rsidRDefault="00923F45" w:rsidP="0000583A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витамин </w:t>
            </w:r>
            <w:r w:rsidR="0000583A" w:rsidRPr="00161FA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Start"/>
            <w:r w:rsidR="0000583A" w:rsidRPr="00161FA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="0000583A"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и его комбинации с витаминами </w:t>
            </w:r>
            <w:r w:rsidR="0000583A" w:rsidRPr="00161FA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00583A" w:rsidRPr="00161FA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00583A"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="0000583A" w:rsidRPr="00161FA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00583A" w:rsidRPr="00161FA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A11DA</w:t>
            </w:r>
          </w:p>
        </w:tc>
        <w:tc>
          <w:tcPr>
            <w:tcW w:w="3827" w:type="dxa"/>
          </w:tcPr>
          <w:p w:rsidR="00923F45" w:rsidRPr="00161FA4" w:rsidRDefault="00923F45" w:rsidP="0000583A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витамин </w:t>
            </w:r>
            <w:r w:rsidR="0000583A" w:rsidRPr="00161FA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Start"/>
            <w:r w:rsidR="0000583A" w:rsidRPr="00161FA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тиамин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введения</w:t>
            </w:r>
          </w:p>
          <w:p w:rsidR="00EB67D5" w:rsidRPr="00161FA4" w:rsidRDefault="00EB67D5" w:rsidP="00EB67D5"/>
        </w:tc>
      </w:tr>
      <w:tr w:rsidR="00EB67D5" w:rsidRPr="00161FA4" w:rsidTr="00AC39C5">
        <w:tc>
          <w:tcPr>
            <w:tcW w:w="993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A11G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аскорбиновая кислота (витамин C), включая комбинации с другими средствами</w:t>
            </w:r>
          </w:p>
          <w:p w:rsidR="00EB67D5" w:rsidRPr="00161FA4" w:rsidRDefault="00EB67D5" w:rsidP="00EB67D5"/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A11GA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аскорбиновая кислота (витамин С)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аскорбиновая кислота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драже;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для приема внутрь;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пролонгированного действия;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приема внутрь;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приема внутрь;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  <w:p w:rsidR="00EB67D5" w:rsidRPr="00161FA4" w:rsidRDefault="00EB67D5" w:rsidP="00EB67D5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А11Н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витаминные препараты</w:t>
            </w:r>
          </w:p>
          <w:p w:rsidR="00EB67D5" w:rsidRPr="00161FA4" w:rsidRDefault="00EB67D5" w:rsidP="00EB67D5"/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А11НА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витаминные препараты</w:t>
            </w:r>
          </w:p>
          <w:p w:rsidR="00EB67D5" w:rsidRPr="00161FA4" w:rsidRDefault="00EB67D5" w:rsidP="00EB67D5"/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пиридоксин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A12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минеральные добавки</w:t>
            </w:r>
          </w:p>
          <w:p w:rsidR="00EB67D5" w:rsidRPr="00161FA4" w:rsidRDefault="00EB67D5" w:rsidP="00EB67D5"/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A12A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кальция</w:t>
            </w:r>
          </w:p>
          <w:p w:rsidR="00EB67D5" w:rsidRPr="00161FA4" w:rsidRDefault="00EB67D5" w:rsidP="00EB67D5"/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A12AA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кальция</w:t>
            </w:r>
          </w:p>
          <w:p w:rsidR="00EB67D5" w:rsidRPr="00161FA4" w:rsidRDefault="00EB67D5" w:rsidP="00EB67D5"/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кальция глюконат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A12C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минеральные добавки</w:t>
            </w:r>
          </w:p>
          <w:p w:rsidR="00EB67D5" w:rsidRPr="00161FA4" w:rsidRDefault="00EB67D5" w:rsidP="00EB67D5"/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A12CX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минеральные вещества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калия и магния аспарагинат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EB67D5" w:rsidRPr="00161FA4" w:rsidRDefault="00EB67D5" w:rsidP="00EB67D5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A14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анаболические средства системного действия</w:t>
            </w:r>
          </w:p>
          <w:p w:rsidR="00EB67D5" w:rsidRPr="00161FA4" w:rsidRDefault="00EB67D5" w:rsidP="00EB67D5"/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A14A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анаболические стероиды</w:t>
            </w:r>
          </w:p>
          <w:p w:rsidR="00EB67D5" w:rsidRPr="00161FA4" w:rsidRDefault="00EB67D5" w:rsidP="00EB67D5"/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A14AB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эстрена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нандролон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введения (масляный)</w:t>
            </w:r>
          </w:p>
          <w:p w:rsidR="00EB67D5" w:rsidRPr="00161FA4" w:rsidRDefault="00EB67D5" w:rsidP="00EB67D5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A16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препараты для лечения заболеваний желудочно-кишечного тракта и нарушений обмена веществ</w:t>
            </w:r>
          </w:p>
          <w:p w:rsidR="00EB67D5" w:rsidRPr="00161FA4" w:rsidRDefault="00EB67D5" w:rsidP="00EB67D5"/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A16A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препараты для лечения заболеваний желудочно-кишечного тракта и нарушений обмена веществ</w:t>
            </w:r>
          </w:p>
          <w:p w:rsidR="00EB67D5" w:rsidRPr="00161FA4" w:rsidRDefault="00EB67D5" w:rsidP="00EB67D5"/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A16AA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аминокислоты и их производные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адеметионин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кишечнорастворимые;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кишечнорастворимые, покрытые пленочной оболочкой;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оболочкой</w:t>
            </w:r>
          </w:p>
        </w:tc>
      </w:tr>
      <w:tr w:rsidR="00EB67D5" w:rsidRPr="00161FA4" w:rsidTr="00972E66">
        <w:tc>
          <w:tcPr>
            <w:tcW w:w="993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23F45" w:rsidRPr="00161FA4" w:rsidTr="00983743">
        <w:tc>
          <w:tcPr>
            <w:tcW w:w="993" w:type="dxa"/>
            <w:vMerge w:val="restart"/>
          </w:tcPr>
          <w:p w:rsidR="00923F45" w:rsidRPr="00161FA4" w:rsidRDefault="00923F45" w:rsidP="00983743">
            <w:pPr>
              <w:pStyle w:val="aff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A16AB</w:t>
            </w:r>
          </w:p>
        </w:tc>
        <w:tc>
          <w:tcPr>
            <w:tcW w:w="3827" w:type="dxa"/>
            <w:vMerge w:val="restart"/>
          </w:tcPr>
          <w:p w:rsidR="00923F45" w:rsidRPr="00161FA4" w:rsidRDefault="00923F45" w:rsidP="0098374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ферментные препараты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агалсидаза альфа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923F45" w:rsidRPr="00161FA4" w:rsidTr="00AC39C5">
        <w:tc>
          <w:tcPr>
            <w:tcW w:w="993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агалсидаза бета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923F45" w:rsidRPr="00161FA4" w:rsidTr="00AC39C5">
        <w:tc>
          <w:tcPr>
            <w:tcW w:w="993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велаглюцераза альфа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923F45" w:rsidRPr="00161FA4" w:rsidTr="00AC39C5">
        <w:tc>
          <w:tcPr>
            <w:tcW w:w="993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идурсульфаза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923F45" w:rsidRPr="00161FA4" w:rsidTr="00AC39C5">
        <w:tc>
          <w:tcPr>
            <w:tcW w:w="993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имиглюцераза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923F45" w:rsidRPr="00161FA4" w:rsidTr="00AC39C5">
        <w:tc>
          <w:tcPr>
            <w:tcW w:w="993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ларонидаза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923F45" w:rsidRPr="00161FA4" w:rsidTr="00AC39C5">
        <w:tc>
          <w:tcPr>
            <w:tcW w:w="993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себелипаза альфа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923F45" w:rsidRPr="00161FA4" w:rsidTr="00AC39C5">
        <w:tc>
          <w:tcPr>
            <w:tcW w:w="993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талиглюцераза альфа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A16AX</w:t>
            </w:r>
          </w:p>
        </w:tc>
        <w:tc>
          <w:tcPr>
            <w:tcW w:w="3827" w:type="dxa"/>
            <w:vMerge w:val="restart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миглустат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нитизинон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сапроптерин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диспергируемые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тиоктовая кислота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внутривенного введения;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инфузий;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кровь и система кроветворения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B01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антитромботические средства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B01A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антитромботические средства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B01AA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антагонисты витамина</w:t>
            </w:r>
            <w:proofErr w:type="gramStart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К</w:t>
            </w:r>
            <w:proofErr w:type="gramEnd"/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варфарин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B01AB</w:t>
            </w:r>
          </w:p>
        </w:tc>
        <w:tc>
          <w:tcPr>
            <w:tcW w:w="3827" w:type="dxa"/>
            <w:vMerge w:val="restart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группа гепарина</w:t>
            </w: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гепарин натрия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подкожного введения;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эноксапарин натрия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парнапарин натрия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923F45" w:rsidRPr="00161FA4" w:rsidTr="00AC39C5">
        <w:tc>
          <w:tcPr>
            <w:tcW w:w="993" w:type="dxa"/>
            <w:vMerge w:val="restart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B01AC</w:t>
            </w:r>
          </w:p>
        </w:tc>
        <w:tc>
          <w:tcPr>
            <w:tcW w:w="3827" w:type="dxa"/>
            <w:vMerge w:val="restart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антиагреганты, кроме гепарина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клопидогрел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тикагрелор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В01АЕ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прямые ингибиторы тромбина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дабигатрана этексилат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B01AF</w:t>
            </w:r>
          </w:p>
        </w:tc>
        <w:tc>
          <w:tcPr>
            <w:tcW w:w="3827" w:type="dxa"/>
            <w:vMerge w:val="restart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прямые ингибиторы фактора Xa</w:t>
            </w: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апиксабан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ривароксабан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EB67D5" w:rsidRPr="00161FA4" w:rsidRDefault="00EB67D5" w:rsidP="00EB67D5"/>
        </w:tc>
      </w:tr>
      <w:tr w:rsidR="00EB67D5" w:rsidRPr="00161FA4" w:rsidTr="00AC39C5">
        <w:tc>
          <w:tcPr>
            <w:tcW w:w="993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B02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гемостатические средства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B02A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антифибринолитические средства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  <w:vAlign w:val="center"/>
          </w:tcPr>
          <w:p w:rsidR="00923F45" w:rsidRPr="00161FA4" w:rsidRDefault="00923F45" w:rsidP="007B2745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B02AA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аминокислоты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транексамовая кислота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B02B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витамин</w:t>
            </w:r>
            <w:proofErr w:type="gramStart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К</w:t>
            </w:r>
            <w:proofErr w:type="gramEnd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и другие гемостатики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B02BA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витамин</w:t>
            </w:r>
            <w:proofErr w:type="gramStart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К</w:t>
            </w:r>
            <w:proofErr w:type="gramEnd"/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менадиона натрия бисульфит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введения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B02BC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местные гемостатики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фибриноген + тромбин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губка</w:t>
            </w: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B02BD</w:t>
            </w:r>
          </w:p>
        </w:tc>
        <w:tc>
          <w:tcPr>
            <w:tcW w:w="3827" w:type="dxa"/>
            <w:vMerge w:val="restart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факторы свертывания крови</w:t>
            </w: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антиингибиторный коагулянтный комплекс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мороктоког альфа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нонаког альфа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октоког альфа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симоктоког альфа (фактор свертывания крови VIII человеческий рекомбинантный)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фактор свертывания крови VII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фактор свертывания крови VIII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инфузий (замороженный)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фактор свертывания крови IX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факторы свертывания крови II, VII, IX, X в комбинации (протромбиновый комплекс)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факторы свертывания крови II, IX и X в комбинации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фактор свертывания крови VIII + фактор Виллебранда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эптаког альфа (</w:t>
            </w:r>
            <w:proofErr w:type="gramStart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активированный</w:t>
            </w:r>
            <w:proofErr w:type="gramEnd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</w:p>
          <w:p w:rsidR="00EB67D5" w:rsidRPr="00161FA4" w:rsidRDefault="00EB67D5" w:rsidP="00EB67D5"/>
        </w:tc>
      </w:tr>
      <w:tr w:rsidR="00EB67D5" w:rsidRPr="00161FA4" w:rsidTr="00AC39C5">
        <w:tc>
          <w:tcPr>
            <w:tcW w:w="993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B02BX</w:t>
            </w:r>
          </w:p>
        </w:tc>
        <w:tc>
          <w:tcPr>
            <w:tcW w:w="3827" w:type="dxa"/>
            <w:vMerge w:val="restart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системные гемостатики</w:t>
            </w: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ромиплостим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подкожного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элтромбопаг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этамзилат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 и наружного применения;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B03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антианемические препараты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B03A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железа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B03AB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пероральные препараты трехвалентного железа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железа (III) гидроксид полимальтозат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для приема внутрь;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сироп;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жевательные</w:t>
            </w:r>
          </w:p>
        </w:tc>
      </w:tr>
      <w:tr w:rsidR="00923F45" w:rsidRPr="00161FA4" w:rsidTr="00AC39C5">
        <w:tc>
          <w:tcPr>
            <w:tcW w:w="993" w:type="dxa"/>
            <w:vMerge w:val="restart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B03AC</w:t>
            </w:r>
          </w:p>
        </w:tc>
        <w:tc>
          <w:tcPr>
            <w:tcW w:w="3827" w:type="dxa"/>
            <w:vMerge w:val="restart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парентеральные препараты трехвалентного железа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железа (III) гидроксид олигоизомальтозат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923F45" w:rsidRPr="00161FA4" w:rsidTr="00AC39C5">
        <w:tc>
          <w:tcPr>
            <w:tcW w:w="993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железа (III) гидроксида сахарозный комплекс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923F45" w:rsidRPr="00161FA4" w:rsidTr="00AC39C5">
        <w:tc>
          <w:tcPr>
            <w:tcW w:w="993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железа карбоксимальтозат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B03B</w:t>
            </w:r>
          </w:p>
        </w:tc>
        <w:tc>
          <w:tcPr>
            <w:tcW w:w="3827" w:type="dxa"/>
          </w:tcPr>
          <w:p w:rsidR="00923F45" w:rsidRPr="00161FA4" w:rsidRDefault="00923F45" w:rsidP="0000583A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витамин </w:t>
            </w:r>
            <w:r w:rsidR="0000583A" w:rsidRPr="00161FA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00583A" w:rsidRPr="00161FA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и фолиевая кислота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B03BA</w:t>
            </w:r>
          </w:p>
        </w:tc>
        <w:tc>
          <w:tcPr>
            <w:tcW w:w="3827" w:type="dxa"/>
          </w:tcPr>
          <w:p w:rsidR="00923F45" w:rsidRPr="00161FA4" w:rsidRDefault="00923F45" w:rsidP="0000583A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витамин </w:t>
            </w:r>
            <w:r w:rsidR="0000583A" w:rsidRPr="00161FA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00583A" w:rsidRPr="00161FA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(цианокобаламин и его аналоги)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цианокобаламин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B03BB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фолиевая кислота и ее производные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фолиевая кислота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B03X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антианемические препараты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B03XA</w:t>
            </w:r>
          </w:p>
        </w:tc>
        <w:tc>
          <w:tcPr>
            <w:tcW w:w="3827" w:type="dxa"/>
            <w:vMerge w:val="restart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антианемические препараты</w:t>
            </w: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дарбэпоэтин альфа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81BFD" w:rsidRPr="00161FA4" w:rsidRDefault="00881BFD" w:rsidP="00881BF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EB67D5" w:rsidRPr="00161FA4">
              <w:rPr>
                <w:rFonts w:ascii="Times New Roman" w:hAnsi="Times New Roman" w:cs="Times New Roman"/>
                <w:sz w:val="22"/>
                <w:szCs w:val="22"/>
              </w:rPr>
              <w:t>етоксиполиэтиленгли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EB67D5" w:rsidRPr="00161FA4" w:rsidRDefault="00881BFD" w:rsidP="00881BF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EB67D5" w:rsidRPr="00161FA4">
              <w:rPr>
                <w:rFonts w:ascii="Times New Roman" w:hAnsi="Times New Roman" w:cs="Times New Roman"/>
                <w:sz w:val="22"/>
                <w:szCs w:val="22"/>
              </w:rPr>
              <w:t>оль-эпоэтин бета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подкожного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эпоэтин альфа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подкожного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эпоэтин бета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и подкожного введения;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подкожного введения</w:t>
            </w:r>
          </w:p>
          <w:p w:rsidR="00EB67D5" w:rsidRPr="00161FA4" w:rsidRDefault="00EB67D5" w:rsidP="00EB67D5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B05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кровезаменители и перфузионные растворы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B05A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кровь и препараты крови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сердечно-сосудистая</w:t>
            </w:r>
            <w:proofErr w:type="gramEnd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система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C01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заболеваний сердца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C01A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сердечные гликозиды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C01AA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гликозиды наперстянки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дигоксин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(для детей)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C01B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антиаритмические препараты, классы I и III</w:t>
            </w:r>
          </w:p>
          <w:p w:rsidR="0000583A" w:rsidRPr="00161FA4" w:rsidRDefault="0000583A" w:rsidP="0000583A"/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67D5" w:rsidRPr="00161FA4" w:rsidTr="00AC39C5">
        <w:tc>
          <w:tcPr>
            <w:tcW w:w="993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C01BA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антиаритмические препараты, класс </w:t>
            </w:r>
            <w:proofErr w:type="gramStart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proofErr w:type="gramEnd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прокаинамид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C01BB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антиаритмические препараты, класс </w:t>
            </w:r>
            <w:proofErr w:type="gramStart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proofErr w:type="gramEnd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лидокаин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гель для местного применения;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для местного и наружного применения;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спрей для местного и наружного применения </w:t>
            </w:r>
            <w:proofErr w:type="gramStart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дозированный</w:t>
            </w:r>
            <w:proofErr w:type="gramEnd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спрей для местного применения </w:t>
            </w:r>
            <w:proofErr w:type="gramStart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дозированный</w:t>
            </w:r>
            <w:proofErr w:type="gramEnd"/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C01BC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антиаритмические препараты, класс </w:t>
            </w:r>
            <w:proofErr w:type="gramStart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proofErr w:type="gramEnd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пропафенон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C01BD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антиаритмические препараты, класс III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амиодарон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C01BG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антиаритмические препараты, классы I и III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лаппаконитина гидробромид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C01C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кардиотонические средства, кроме сердечных гликозидов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C01D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вазодилататоры для лечения заболеваний сердца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C01DA</w:t>
            </w:r>
          </w:p>
        </w:tc>
        <w:tc>
          <w:tcPr>
            <w:tcW w:w="3827" w:type="dxa"/>
            <w:vMerge w:val="restart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органические нитраты</w:t>
            </w: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изосорбида динитрат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дозированный;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подъязычный дозированный;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изосорбида мононитрат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пролонгированного действия;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ретард;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с пролонгированным высвобождением;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  <w:p w:rsidR="00972E66" w:rsidRPr="00161FA4" w:rsidRDefault="00972E66" w:rsidP="00972E66"/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нитроглицерин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подъязычные;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пленки для наклеивания на десну;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подъязычный дозированный;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подъязычные;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сублингвальные</w:t>
            </w:r>
          </w:p>
          <w:p w:rsidR="00972E66" w:rsidRPr="00161FA4" w:rsidRDefault="00972E66" w:rsidP="00972E66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C01E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препараты для лечения заболеваний сердца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E66" w:rsidRPr="00161FA4" w:rsidTr="00AC39C5">
        <w:tc>
          <w:tcPr>
            <w:tcW w:w="993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72E66" w:rsidRPr="00161FA4" w:rsidTr="00AC39C5">
        <w:tc>
          <w:tcPr>
            <w:tcW w:w="993" w:type="dxa"/>
            <w:vMerge w:val="restart"/>
          </w:tcPr>
          <w:p w:rsidR="00972E66" w:rsidRPr="00161FA4" w:rsidRDefault="00972E66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C01EB</w:t>
            </w:r>
          </w:p>
        </w:tc>
        <w:tc>
          <w:tcPr>
            <w:tcW w:w="3827" w:type="dxa"/>
            <w:vMerge w:val="restart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препараты для лечения заболеваний сердца</w:t>
            </w:r>
          </w:p>
        </w:tc>
        <w:tc>
          <w:tcPr>
            <w:tcW w:w="255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ивабрадин</w:t>
            </w:r>
          </w:p>
        </w:tc>
        <w:tc>
          <w:tcPr>
            <w:tcW w:w="326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мельдоний</w:t>
            </w:r>
          </w:p>
        </w:tc>
        <w:tc>
          <w:tcPr>
            <w:tcW w:w="326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C02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антигипертензивные средства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C02A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антиадренергические средства центрального действия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C02AB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метилдопа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метилдопа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72E66" w:rsidRPr="00161FA4" w:rsidTr="00AC39C5">
        <w:tc>
          <w:tcPr>
            <w:tcW w:w="993" w:type="dxa"/>
            <w:vMerge w:val="restart"/>
          </w:tcPr>
          <w:p w:rsidR="00972E66" w:rsidRPr="00161FA4" w:rsidRDefault="00972E66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C02AC</w:t>
            </w:r>
          </w:p>
        </w:tc>
        <w:tc>
          <w:tcPr>
            <w:tcW w:w="3827" w:type="dxa"/>
            <w:vMerge w:val="restart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агонисты имидазолиновых рецепторов</w:t>
            </w:r>
          </w:p>
        </w:tc>
        <w:tc>
          <w:tcPr>
            <w:tcW w:w="255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клонидин</w:t>
            </w:r>
          </w:p>
        </w:tc>
        <w:tc>
          <w:tcPr>
            <w:tcW w:w="326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моксонидин</w:t>
            </w:r>
          </w:p>
        </w:tc>
        <w:tc>
          <w:tcPr>
            <w:tcW w:w="326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C02C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антиадренергические средства периферического действия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E66" w:rsidRPr="00161FA4" w:rsidTr="00AC39C5">
        <w:tc>
          <w:tcPr>
            <w:tcW w:w="993" w:type="dxa"/>
            <w:vMerge w:val="restart"/>
          </w:tcPr>
          <w:p w:rsidR="00972E66" w:rsidRPr="00161FA4" w:rsidRDefault="00972E66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C02CA</w:t>
            </w:r>
          </w:p>
        </w:tc>
        <w:tc>
          <w:tcPr>
            <w:tcW w:w="3827" w:type="dxa"/>
            <w:vMerge w:val="restart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альфа-адреноблокаторы</w:t>
            </w:r>
          </w:p>
        </w:tc>
        <w:tc>
          <w:tcPr>
            <w:tcW w:w="255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доксазозин</w:t>
            </w:r>
          </w:p>
        </w:tc>
        <w:tc>
          <w:tcPr>
            <w:tcW w:w="326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урапидил</w:t>
            </w:r>
          </w:p>
        </w:tc>
        <w:tc>
          <w:tcPr>
            <w:tcW w:w="326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пролонгированного действия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C02K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антигипертензивные средства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E66" w:rsidRPr="00161FA4" w:rsidTr="00AC39C5">
        <w:tc>
          <w:tcPr>
            <w:tcW w:w="993" w:type="dxa"/>
            <w:vMerge w:val="restart"/>
          </w:tcPr>
          <w:p w:rsidR="00972E66" w:rsidRPr="00161FA4" w:rsidRDefault="00972E66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C02KX</w:t>
            </w:r>
          </w:p>
        </w:tc>
        <w:tc>
          <w:tcPr>
            <w:tcW w:w="3827" w:type="dxa"/>
            <w:vMerge w:val="restart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антигипертензивные средства для лечения легочной артериальной гипертензии</w:t>
            </w:r>
          </w:p>
        </w:tc>
        <w:tc>
          <w:tcPr>
            <w:tcW w:w="255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амбризентан</w:t>
            </w:r>
          </w:p>
        </w:tc>
        <w:tc>
          <w:tcPr>
            <w:tcW w:w="326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бозентан</w:t>
            </w:r>
          </w:p>
        </w:tc>
        <w:tc>
          <w:tcPr>
            <w:tcW w:w="326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диспергируемые;</w:t>
            </w:r>
          </w:p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972E66" w:rsidRPr="00161FA4" w:rsidRDefault="00972E66" w:rsidP="00972E66"/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мацитентан</w:t>
            </w:r>
          </w:p>
        </w:tc>
        <w:tc>
          <w:tcPr>
            <w:tcW w:w="326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риоцигуат</w:t>
            </w:r>
          </w:p>
        </w:tc>
        <w:tc>
          <w:tcPr>
            <w:tcW w:w="326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C03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диуретики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C03A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тиазидные диуретики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C03AA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тиазиды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гидрохлоротиазид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C03B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тиазидоподобные диуретики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C03BA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сульфонамиды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индапамид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оболочкой;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контролируемым высвобождением, покрытые пленочной оболочкой;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модифицированным высвобождением, покрытые оболочкой;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  <w:p w:rsidR="00972E66" w:rsidRPr="00161FA4" w:rsidRDefault="00972E66" w:rsidP="00972E66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C03C</w:t>
            </w:r>
          </w:p>
        </w:tc>
        <w:tc>
          <w:tcPr>
            <w:tcW w:w="3827" w:type="dxa"/>
          </w:tcPr>
          <w:p w:rsidR="00923F45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«петлевые»</w:t>
            </w:r>
            <w:r w:rsidR="00923F45"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диуретики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E66" w:rsidRPr="00161FA4" w:rsidTr="00AC39C5">
        <w:tc>
          <w:tcPr>
            <w:tcW w:w="993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C03CA</w:t>
            </w:r>
          </w:p>
        </w:tc>
        <w:tc>
          <w:tcPr>
            <w:tcW w:w="3827" w:type="dxa"/>
          </w:tcPr>
          <w:p w:rsidR="00923F45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923F45" w:rsidRPr="00161FA4">
              <w:rPr>
                <w:rFonts w:ascii="Times New Roman" w:hAnsi="Times New Roman" w:cs="Times New Roman"/>
                <w:sz w:val="22"/>
                <w:szCs w:val="22"/>
              </w:rPr>
              <w:t>ульфонамиды</w:t>
            </w:r>
          </w:p>
          <w:p w:rsidR="00972E66" w:rsidRPr="00161FA4" w:rsidRDefault="00972E66" w:rsidP="00972E66"/>
        </w:tc>
        <w:tc>
          <w:tcPr>
            <w:tcW w:w="2551" w:type="dxa"/>
            <w:tcBorders>
              <w:right w:val="nil"/>
            </w:tcBorders>
            <w:vAlign w:val="center"/>
          </w:tcPr>
          <w:p w:rsidR="00923F45" w:rsidRPr="00161FA4" w:rsidRDefault="00923F45" w:rsidP="0016076F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торасемид</w:t>
            </w:r>
            <w:hyperlink w:anchor="sub_3111" w:history="1">
              <w:r w:rsidRPr="00161FA4">
                <w:rPr>
                  <w:rStyle w:val="a4"/>
                  <w:rFonts w:ascii="Times New Roman" w:hAnsi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3261" w:type="dxa"/>
            <w:vAlign w:val="center"/>
          </w:tcPr>
          <w:p w:rsidR="00923F45" w:rsidRPr="00161FA4" w:rsidRDefault="00923F45" w:rsidP="0016076F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C03D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калийсберегающие диуретики</w:t>
            </w:r>
          </w:p>
          <w:p w:rsidR="00972E66" w:rsidRPr="00161FA4" w:rsidRDefault="00972E66" w:rsidP="00972E66"/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C03DA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антагонисты альдостерона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спиронолактон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  <w:p w:rsidR="00972E66" w:rsidRPr="00161FA4" w:rsidRDefault="00972E66" w:rsidP="00972E66"/>
          <w:p w:rsidR="00972E66" w:rsidRPr="00161FA4" w:rsidRDefault="00972E66" w:rsidP="00972E66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C04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периферические вазодилататоры</w:t>
            </w:r>
          </w:p>
          <w:p w:rsidR="00972E66" w:rsidRPr="00161FA4" w:rsidRDefault="00972E66" w:rsidP="00972E66"/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C04A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периферические вазодилататоры</w:t>
            </w:r>
          </w:p>
          <w:p w:rsidR="00972E66" w:rsidRPr="00161FA4" w:rsidRDefault="00972E66" w:rsidP="00972E66"/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C07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бета-адреноблокаторы</w:t>
            </w:r>
          </w:p>
          <w:p w:rsidR="00972E66" w:rsidRPr="00161FA4" w:rsidRDefault="00972E66" w:rsidP="00972E66"/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C07A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бета-адреноблокаторы</w:t>
            </w:r>
          </w:p>
          <w:p w:rsidR="00972E66" w:rsidRPr="00161FA4" w:rsidRDefault="00972E66" w:rsidP="00972E66"/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E66" w:rsidRPr="00161FA4" w:rsidTr="00AC39C5">
        <w:tc>
          <w:tcPr>
            <w:tcW w:w="993" w:type="dxa"/>
            <w:vMerge w:val="restart"/>
          </w:tcPr>
          <w:p w:rsidR="00972E66" w:rsidRPr="00161FA4" w:rsidRDefault="00972E66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C07AA</w:t>
            </w:r>
          </w:p>
        </w:tc>
        <w:tc>
          <w:tcPr>
            <w:tcW w:w="3827" w:type="dxa"/>
            <w:vMerge w:val="restart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неселективные бета-адреноблокаторы</w:t>
            </w: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пропранолол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соталол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  <w:p w:rsidR="00972E66" w:rsidRPr="00161FA4" w:rsidRDefault="00972E66" w:rsidP="00972E66"/>
        </w:tc>
      </w:tr>
      <w:tr w:rsidR="00972E66" w:rsidRPr="00161FA4" w:rsidTr="00AC39C5">
        <w:tc>
          <w:tcPr>
            <w:tcW w:w="993" w:type="dxa"/>
            <w:vMerge w:val="restart"/>
          </w:tcPr>
          <w:p w:rsidR="00972E66" w:rsidRPr="00161FA4" w:rsidRDefault="00972E66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C07AB</w:t>
            </w:r>
          </w:p>
        </w:tc>
        <w:tc>
          <w:tcPr>
            <w:tcW w:w="3827" w:type="dxa"/>
            <w:vMerge w:val="restart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селективные бета-адреноблокаторы</w:t>
            </w: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атенолол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972E66" w:rsidRPr="00161FA4" w:rsidRDefault="00972E66" w:rsidP="00972E66"/>
          <w:p w:rsidR="00972E66" w:rsidRPr="00161FA4" w:rsidRDefault="00972E66" w:rsidP="00972E66"/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бисопролол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972E66" w:rsidRPr="00161FA4" w:rsidRDefault="00972E66" w:rsidP="00972E66"/>
          <w:p w:rsidR="00972E66" w:rsidRPr="00161FA4" w:rsidRDefault="00972E66" w:rsidP="00972E66"/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метопролол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оболочкой;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  <w:p w:rsidR="00972E66" w:rsidRPr="00161FA4" w:rsidRDefault="00972E66" w:rsidP="00972E66"/>
          <w:p w:rsidR="00972E66" w:rsidRPr="00161FA4" w:rsidRDefault="00972E66" w:rsidP="00972E66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C07AG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альф</w:t>
            </w:r>
            <w:proofErr w:type="gramStart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а-</w:t>
            </w:r>
            <w:proofErr w:type="gramEnd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и бета-адреноблокаторы</w:t>
            </w:r>
          </w:p>
          <w:p w:rsidR="00972E66" w:rsidRPr="00161FA4" w:rsidRDefault="00972E66" w:rsidP="00972E66"/>
          <w:p w:rsidR="00972E66" w:rsidRPr="00161FA4" w:rsidRDefault="00972E66" w:rsidP="00972E66"/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карведилол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C08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блокаторы кальциевых каналов</w:t>
            </w:r>
          </w:p>
          <w:p w:rsidR="00972E66" w:rsidRPr="00161FA4" w:rsidRDefault="00972E66" w:rsidP="00972E66"/>
          <w:p w:rsidR="00972E66" w:rsidRPr="00161FA4" w:rsidRDefault="00972E66" w:rsidP="00972E66"/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C08C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селективные блокаторы кальциевых каналов с преимущественным действием на сосуды</w:t>
            </w:r>
            <w:proofErr w:type="gramEnd"/>
          </w:p>
          <w:p w:rsidR="00972E66" w:rsidRPr="00161FA4" w:rsidRDefault="00972E66" w:rsidP="00972E66"/>
          <w:p w:rsidR="00972E66" w:rsidRPr="00161FA4" w:rsidRDefault="00972E66" w:rsidP="00972E66"/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E66" w:rsidRPr="00161FA4" w:rsidTr="00AC39C5">
        <w:tc>
          <w:tcPr>
            <w:tcW w:w="993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23F45" w:rsidRPr="00161FA4" w:rsidTr="00AC39C5">
        <w:tc>
          <w:tcPr>
            <w:tcW w:w="993" w:type="dxa"/>
            <w:vMerge w:val="restart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C08CA</w:t>
            </w:r>
          </w:p>
        </w:tc>
        <w:tc>
          <w:tcPr>
            <w:tcW w:w="3827" w:type="dxa"/>
            <w:vMerge w:val="restart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дигидропиридина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амлодипин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  <w:vMerge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нимодипин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  <w:vMerge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нифедипин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контролируемым высвобождением, покрытые пленочной оболочкой;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модифицированным высвобождением, покрытые оболочкой;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модифицированным высвобождением, покрытые пленочной оболочкой;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C08D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селективные</w:t>
            </w:r>
            <w:proofErr w:type="gramEnd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блокаторы кальциевых каналов с прямым действием на сердце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C08DA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фенилалкиламина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верапамил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оболочкой;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C09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средства, действующие на ренин-ангиотензиновую систему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C09A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АПФ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E66" w:rsidRPr="00161FA4" w:rsidTr="00AC39C5">
        <w:tc>
          <w:tcPr>
            <w:tcW w:w="993" w:type="dxa"/>
            <w:vMerge w:val="restart"/>
          </w:tcPr>
          <w:p w:rsidR="00972E66" w:rsidRPr="00161FA4" w:rsidRDefault="00972E66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C09AA</w:t>
            </w:r>
          </w:p>
        </w:tc>
        <w:tc>
          <w:tcPr>
            <w:tcW w:w="3827" w:type="dxa"/>
            <w:vMerge w:val="restart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АПФ</w:t>
            </w: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каптоприл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лизиноприл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периндоприл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диспергируемые в полости рта;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эналаприл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C09C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антагонисты рецепторов ангиотензина II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C09CA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антагонисты рецепторов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ангиотензина II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лозартан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972E66" w:rsidRPr="00161FA4" w:rsidRDefault="00972E66" w:rsidP="00972E66"/>
        </w:tc>
      </w:tr>
      <w:tr w:rsidR="00972E66" w:rsidRPr="00161FA4" w:rsidTr="00AC39C5">
        <w:tc>
          <w:tcPr>
            <w:tcW w:w="993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C09DX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антагонисты рецепторов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ангиотензина II в комбинации с другими средствами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валсартан + сакубитрил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C10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гиполипидемические средства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C10A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гиполипидемические средства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E66" w:rsidRPr="00161FA4" w:rsidTr="00AC39C5">
        <w:tc>
          <w:tcPr>
            <w:tcW w:w="993" w:type="dxa"/>
            <w:vMerge w:val="restart"/>
          </w:tcPr>
          <w:p w:rsidR="00972E66" w:rsidRPr="00161FA4" w:rsidRDefault="00972E66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C10AA</w:t>
            </w:r>
          </w:p>
        </w:tc>
        <w:tc>
          <w:tcPr>
            <w:tcW w:w="3827" w:type="dxa"/>
            <w:vMerge w:val="restart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ГМГ-КоА-редуктазы</w:t>
            </w: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аторвастатин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симвастатин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C10AB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фибраты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фенофибрат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пролонгированного действия;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72E66" w:rsidRPr="00161FA4" w:rsidTr="00AC39C5">
        <w:tc>
          <w:tcPr>
            <w:tcW w:w="993" w:type="dxa"/>
            <w:vMerge w:val="restart"/>
          </w:tcPr>
          <w:p w:rsidR="00972E66" w:rsidRPr="00161FA4" w:rsidRDefault="00972E66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C10AX</w:t>
            </w:r>
          </w:p>
        </w:tc>
        <w:tc>
          <w:tcPr>
            <w:tcW w:w="3827" w:type="dxa"/>
            <w:vMerge w:val="restart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гиполипидемические средства</w:t>
            </w: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алирокумаб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эволокумаб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дерматологические препараты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D01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противогрибковые препараты, применяемые в дерматологии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D01A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противогрибковые препараты для местного применения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D01AE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прочие противогрибковые препараты для местного применения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салициловая кислота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для наружного применения;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наружного применения (спиртовой)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D03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ран и язв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D03A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препараты, способствующие нормальному рубцеванию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D03AX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препараты, способствующие нормальному рубцеванию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фактор роста эпидермальный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инъекций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D06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антибиотики и противомикробные средства, применяемые в дерматологии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D06C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антибиотики в комбинации с противомикробными средствами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диоксометилтетрагидро-пиримидин + сульфадиметоксин + тримекаин + хлорамфеникол</w:t>
            </w:r>
          </w:p>
          <w:p w:rsidR="00972E66" w:rsidRPr="00161FA4" w:rsidRDefault="00972E66" w:rsidP="00972E66"/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для наружного применения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D07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глюкокортикоиды, применяемые в дерматологии</w:t>
            </w:r>
            <w:proofErr w:type="gramEnd"/>
          </w:p>
          <w:p w:rsidR="00972E66" w:rsidRPr="00161FA4" w:rsidRDefault="00972E66" w:rsidP="00972E66"/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D07A</w:t>
            </w:r>
          </w:p>
        </w:tc>
        <w:tc>
          <w:tcPr>
            <w:tcW w:w="3827" w:type="dxa"/>
          </w:tcPr>
          <w:p w:rsidR="00923F45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923F45" w:rsidRPr="00161FA4">
              <w:rPr>
                <w:rFonts w:ascii="Times New Roman" w:hAnsi="Times New Roman" w:cs="Times New Roman"/>
                <w:sz w:val="22"/>
                <w:szCs w:val="22"/>
              </w:rPr>
              <w:t>люкокортикоиды</w:t>
            </w:r>
          </w:p>
          <w:p w:rsidR="00972E66" w:rsidRPr="00161FA4" w:rsidRDefault="00972E66" w:rsidP="00972E66"/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D07AC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глюкокортикоиды с высокой активностью (группа III)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бетаметазон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крем для наружного применения;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для наружного применения</w:t>
            </w:r>
          </w:p>
        </w:tc>
      </w:tr>
      <w:tr w:rsidR="00972E66" w:rsidRPr="00161FA4" w:rsidTr="00AC39C5">
        <w:tc>
          <w:tcPr>
            <w:tcW w:w="993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мометазон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крем для наружного применения;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для наружного применения;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ингаляций дозированный;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наружного применения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D08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антисептики и дезинфицирующие средства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D08A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антисептики и дезинфицирующие средства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D08AC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бигуаниды и амидины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хлоргексидин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местного применения;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местного и наружного применения;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наружного применения;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наружного применения (спиртовой);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для наружного применения (</w:t>
            </w:r>
            <w:proofErr w:type="gramStart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спиртовой</w:t>
            </w:r>
            <w:proofErr w:type="gramEnd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);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суппозитории вагинальные;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вагинальные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D08AG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йода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повидон-йод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местного и наружного применения;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наружного применения</w:t>
            </w:r>
          </w:p>
        </w:tc>
      </w:tr>
      <w:tr w:rsidR="00972E66" w:rsidRPr="00161FA4" w:rsidTr="00AC39C5">
        <w:tc>
          <w:tcPr>
            <w:tcW w:w="993" w:type="dxa"/>
            <w:vMerge w:val="restart"/>
          </w:tcPr>
          <w:p w:rsidR="00972E66" w:rsidRPr="00161FA4" w:rsidRDefault="00972E66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D08AX</w:t>
            </w:r>
          </w:p>
        </w:tc>
        <w:tc>
          <w:tcPr>
            <w:tcW w:w="3827" w:type="dxa"/>
            <w:vMerge w:val="restart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антисептики и дезинфицирующие средства</w:t>
            </w: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водорода пероксид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местного и наружного применения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калия перманганат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местного и наружного применения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этанол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наружного применения;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наружного применения и приготовления лекарственных форм;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наружного применения;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наружного применения и приготовления лекарственных форм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D11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дерматологические препараты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D11A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дерматологические препараты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E66" w:rsidRPr="00161FA4" w:rsidTr="00AC39C5">
        <w:tc>
          <w:tcPr>
            <w:tcW w:w="993" w:type="dxa"/>
            <w:vMerge w:val="restart"/>
          </w:tcPr>
          <w:p w:rsidR="00972E66" w:rsidRPr="00161FA4" w:rsidRDefault="00972E66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D11AН</w:t>
            </w:r>
          </w:p>
        </w:tc>
        <w:tc>
          <w:tcPr>
            <w:tcW w:w="3827" w:type="dxa"/>
            <w:vMerge w:val="restart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дерматита, кроме глюкокортикоидов</w:t>
            </w: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дупилумаб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пимекролимус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крем для наружного применения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мочеполовая система и половые гормоны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E66" w:rsidRPr="00161FA4" w:rsidTr="00AC39C5">
        <w:tc>
          <w:tcPr>
            <w:tcW w:w="993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G01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противомикробные препараты и антисептики, применяемые в гинекологии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G01A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G01AА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антибактериальные препараты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натамицин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суппозитории вагинальные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G01AF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имидазола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клотримазол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гель вагинальный;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суппозитории вагинальные;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вагинальные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G02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препараты, применяемые в гинекологии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G02C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препараты, применяемые в гинекологии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G02CB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пролактина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бромокриптин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G03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половые гормоны и модуляторы функции половых органов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G03B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андрогены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E66" w:rsidRPr="00161FA4" w:rsidTr="00AC39C5">
        <w:tc>
          <w:tcPr>
            <w:tcW w:w="993" w:type="dxa"/>
            <w:vMerge w:val="restart"/>
          </w:tcPr>
          <w:p w:rsidR="00972E66" w:rsidRPr="00161FA4" w:rsidRDefault="00972E66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G03BA</w:t>
            </w:r>
          </w:p>
        </w:tc>
        <w:tc>
          <w:tcPr>
            <w:tcW w:w="3827" w:type="dxa"/>
            <w:vMerge w:val="restart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3-оксоандрост-4-ена</w:t>
            </w: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тестостерон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гель для наружного применения;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введения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тестостерон (смесь эфиров)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введения (масляный)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G03D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гестагены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G03DA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прегн-4-ена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прогестерон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G03DB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прегнадиена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дидрогестерон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G03DC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эстрена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норэтистерон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G03G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гонадотропины и другие стимуляторы овуляции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E66" w:rsidRPr="00161FA4" w:rsidTr="00AC39C5">
        <w:tc>
          <w:tcPr>
            <w:tcW w:w="993" w:type="dxa"/>
            <w:vMerge w:val="restart"/>
          </w:tcPr>
          <w:p w:rsidR="00972E66" w:rsidRPr="00161FA4" w:rsidRDefault="00972E66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G03GA</w:t>
            </w:r>
          </w:p>
        </w:tc>
        <w:tc>
          <w:tcPr>
            <w:tcW w:w="3827" w:type="dxa"/>
            <w:vMerge w:val="restart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гонадотропины</w:t>
            </w: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гонадотропин хорионический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 введения;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 и подкожного введения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корифоллитропин альфа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фоллитропин альфа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 и подкожного введения;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фоллитропин альфа + лутропин альфа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G03GB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синтетические стимуляторы овуляции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кломифен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G03H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антиандрогены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E66" w:rsidRPr="00161FA4" w:rsidTr="00AC39C5">
        <w:tc>
          <w:tcPr>
            <w:tcW w:w="993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G03HA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антиандрогены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ципротерон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введения масляный;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G04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препараты, применяемые в урологии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G04B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препараты, применяемые в урологии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G04BD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средства для лечения учащенного мочеиспускания и недержания мочи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солифенацин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G04C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доброкачественной гиперплазии предстательной железы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E66" w:rsidRPr="00161FA4" w:rsidTr="00AC39C5">
        <w:tc>
          <w:tcPr>
            <w:tcW w:w="993" w:type="dxa"/>
            <w:vMerge w:val="restart"/>
          </w:tcPr>
          <w:p w:rsidR="00972E66" w:rsidRPr="00161FA4" w:rsidRDefault="00972E66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G04CA</w:t>
            </w:r>
          </w:p>
        </w:tc>
        <w:tc>
          <w:tcPr>
            <w:tcW w:w="3827" w:type="dxa"/>
            <w:vMerge w:val="restart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альфа-адреноблокаторы</w:t>
            </w: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алфузозин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оболочкой;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контролируемым высвобождением, покрытые оболочкой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тамсулозин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кишечнорастворимые пролонгированного действия;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кишечнорастворимые с пролонгированным высвобождением;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пролонгированного действия;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с модифицированным высвобождением;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с пролонгированным высвобождением;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контролируемым высвобождением, покрытые оболочкой;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  <w:p w:rsidR="00972E66" w:rsidRPr="00161FA4" w:rsidRDefault="00972E66" w:rsidP="00972E66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G04CB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тестостерон-5-альфа-редуктазы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финастерид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H01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гормоны гипофиза и гипоталамуса и их аналоги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H01A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гормоны передней доли гипофиза и их аналоги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H01AC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соматропин и его агонисты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соматропин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  <w:p w:rsidR="00972E66" w:rsidRPr="00161FA4" w:rsidRDefault="00972E66" w:rsidP="00972E66"/>
        </w:tc>
      </w:tr>
      <w:tr w:rsidR="00972E66" w:rsidRPr="00161FA4" w:rsidTr="00AC39C5">
        <w:tc>
          <w:tcPr>
            <w:tcW w:w="993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H01AX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гормоны передней доли гипофиза и их аналоги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пэгвисомант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</w:t>
            </w:r>
          </w:p>
          <w:p w:rsidR="004138F1" w:rsidRPr="00161FA4" w:rsidRDefault="004138F1" w:rsidP="004138F1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H01B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гормоны задней доли гипофиза</w:t>
            </w:r>
          </w:p>
          <w:p w:rsidR="004138F1" w:rsidRPr="00161FA4" w:rsidRDefault="004138F1" w:rsidP="004138F1"/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H01BA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вазопрессин и его аналоги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десмопрессин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назальные;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назальный дозированный;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диспергируемые в полости рта;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таблетки-лиофилизат;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подъязычные</w:t>
            </w:r>
          </w:p>
          <w:p w:rsidR="004138F1" w:rsidRPr="00161FA4" w:rsidRDefault="004138F1" w:rsidP="004138F1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H01C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гормоны гипоталамуса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  <w:vMerge w:val="restart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H01CB</w:t>
            </w:r>
          </w:p>
        </w:tc>
        <w:tc>
          <w:tcPr>
            <w:tcW w:w="3827" w:type="dxa"/>
            <w:vMerge w:val="restart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соматостатин и аналоги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ланреотид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гель для подкожного введения пролонгированного действия</w:t>
            </w:r>
          </w:p>
          <w:p w:rsidR="004138F1" w:rsidRPr="00161FA4" w:rsidRDefault="004138F1" w:rsidP="004138F1"/>
        </w:tc>
      </w:tr>
      <w:tr w:rsidR="00923F45" w:rsidRPr="00161FA4" w:rsidTr="00AC39C5">
        <w:tc>
          <w:tcPr>
            <w:tcW w:w="993" w:type="dxa"/>
            <w:vMerge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октреотид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микросферы для приготовления суспензии для внутримышечного введения;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микросферы для приготовления суспензии для внутримышечного введения пролонгированного действия;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подкожного введения;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инфузий и подкожного введения</w:t>
            </w:r>
          </w:p>
          <w:p w:rsidR="004138F1" w:rsidRPr="00161FA4" w:rsidRDefault="004138F1" w:rsidP="004138F1"/>
        </w:tc>
      </w:tr>
      <w:tr w:rsidR="00923F45" w:rsidRPr="00161FA4" w:rsidTr="00AC39C5">
        <w:tc>
          <w:tcPr>
            <w:tcW w:w="993" w:type="dxa"/>
            <w:vMerge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пасиреотид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  <w:p w:rsidR="004138F1" w:rsidRPr="00161FA4" w:rsidRDefault="004138F1" w:rsidP="004138F1"/>
        </w:tc>
      </w:tr>
      <w:tr w:rsidR="00EA7D80" w:rsidRPr="00161FA4" w:rsidTr="00AC39C5">
        <w:tc>
          <w:tcPr>
            <w:tcW w:w="993" w:type="dxa"/>
            <w:vMerge w:val="restart"/>
          </w:tcPr>
          <w:p w:rsidR="00EA7D80" w:rsidRPr="00161FA4" w:rsidRDefault="00EA7D8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H01CC</w:t>
            </w:r>
          </w:p>
        </w:tc>
        <w:tc>
          <w:tcPr>
            <w:tcW w:w="3827" w:type="dxa"/>
            <w:vMerge w:val="restart"/>
          </w:tcPr>
          <w:p w:rsidR="00EA7D80" w:rsidRPr="00161FA4" w:rsidRDefault="00EA7D8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антигонадотропин-рилизинг гормоны</w:t>
            </w:r>
          </w:p>
        </w:tc>
        <w:tc>
          <w:tcPr>
            <w:tcW w:w="2551" w:type="dxa"/>
          </w:tcPr>
          <w:p w:rsidR="00EA7D80" w:rsidRPr="00161FA4" w:rsidRDefault="00EA7D8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ганиреликс</w:t>
            </w:r>
          </w:p>
        </w:tc>
        <w:tc>
          <w:tcPr>
            <w:tcW w:w="3261" w:type="dxa"/>
          </w:tcPr>
          <w:p w:rsidR="00EA7D80" w:rsidRPr="00161FA4" w:rsidRDefault="00EA7D8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  <w:p w:rsidR="00EA7D80" w:rsidRPr="00161FA4" w:rsidRDefault="00EA7D80" w:rsidP="004138F1"/>
        </w:tc>
      </w:tr>
      <w:tr w:rsidR="00EA7D80" w:rsidRPr="00161FA4" w:rsidTr="00AC39C5">
        <w:tc>
          <w:tcPr>
            <w:tcW w:w="993" w:type="dxa"/>
            <w:vMerge/>
          </w:tcPr>
          <w:p w:rsidR="00EA7D80" w:rsidRPr="00161FA4" w:rsidRDefault="00EA7D8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A7D80" w:rsidRPr="00161FA4" w:rsidRDefault="00EA7D8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A7D80" w:rsidRPr="00161FA4" w:rsidRDefault="00EA7D8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цетрореликс</w:t>
            </w:r>
          </w:p>
        </w:tc>
        <w:tc>
          <w:tcPr>
            <w:tcW w:w="3261" w:type="dxa"/>
          </w:tcPr>
          <w:p w:rsidR="00EA7D80" w:rsidRPr="00161FA4" w:rsidRDefault="00EA7D8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</w:t>
            </w:r>
          </w:p>
          <w:p w:rsidR="00EA7D80" w:rsidRPr="00161FA4" w:rsidRDefault="00EA7D80" w:rsidP="004138F1"/>
          <w:p w:rsidR="00EA7D80" w:rsidRPr="00161FA4" w:rsidRDefault="00EA7D80" w:rsidP="004138F1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H02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кортикостероиды системного действия</w:t>
            </w:r>
          </w:p>
          <w:p w:rsidR="004138F1" w:rsidRPr="00161FA4" w:rsidRDefault="004138F1" w:rsidP="004138F1"/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H02A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кортикостероиды системного действия</w:t>
            </w:r>
          </w:p>
          <w:p w:rsidR="004138F1" w:rsidRPr="00161FA4" w:rsidRDefault="004138F1" w:rsidP="004138F1"/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H02AA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минералокортикоиды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флудрокортизон</w:t>
            </w:r>
          </w:p>
        </w:tc>
        <w:tc>
          <w:tcPr>
            <w:tcW w:w="3261" w:type="dxa"/>
          </w:tcPr>
          <w:p w:rsidR="00923F45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923F45" w:rsidRPr="00161FA4">
              <w:rPr>
                <w:rFonts w:ascii="Times New Roman" w:hAnsi="Times New Roman" w:cs="Times New Roman"/>
                <w:sz w:val="22"/>
                <w:szCs w:val="22"/>
              </w:rPr>
              <w:t>аблетки</w:t>
            </w:r>
          </w:p>
          <w:p w:rsidR="004138F1" w:rsidRPr="00161FA4" w:rsidRDefault="004138F1" w:rsidP="004138F1"/>
        </w:tc>
      </w:tr>
      <w:tr w:rsidR="004138F1" w:rsidRPr="00161FA4" w:rsidTr="00AC39C5">
        <w:tc>
          <w:tcPr>
            <w:tcW w:w="993" w:type="dxa"/>
          </w:tcPr>
          <w:p w:rsidR="004138F1" w:rsidRPr="00161FA4" w:rsidRDefault="004138F1" w:rsidP="004138F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4138F1" w:rsidRPr="00161FA4" w:rsidRDefault="004138F1" w:rsidP="004138F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4138F1" w:rsidRPr="00161FA4" w:rsidRDefault="004138F1" w:rsidP="004138F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4138F1" w:rsidRPr="00161FA4" w:rsidRDefault="004138F1" w:rsidP="004138F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138F1" w:rsidRPr="00161FA4" w:rsidTr="00AC39C5">
        <w:tc>
          <w:tcPr>
            <w:tcW w:w="993" w:type="dxa"/>
            <w:vMerge w:val="restart"/>
          </w:tcPr>
          <w:p w:rsidR="004138F1" w:rsidRPr="00161FA4" w:rsidRDefault="004138F1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H02AB</w:t>
            </w:r>
          </w:p>
        </w:tc>
        <w:tc>
          <w:tcPr>
            <w:tcW w:w="3827" w:type="dxa"/>
            <w:vMerge w:val="restart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глюкокортикоиды</w:t>
            </w:r>
          </w:p>
        </w:tc>
        <w:tc>
          <w:tcPr>
            <w:tcW w:w="255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гидрокортизон</w:t>
            </w:r>
          </w:p>
        </w:tc>
        <w:tc>
          <w:tcPr>
            <w:tcW w:w="326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крем для наружного применения;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и внутримышечного введения;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глазная;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для наружного применения;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внутримышечного и внутрисуставного введения;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эмульсия для наружного применения</w:t>
            </w:r>
          </w:p>
        </w:tc>
      </w:tr>
      <w:tr w:rsidR="004138F1" w:rsidRPr="00161FA4" w:rsidTr="00AC39C5">
        <w:tc>
          <w:tcPr>
            <w:tcW w:w="993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дексаметазон</w:t>
            </w:r>
          </w:p>
        </w:tc>
        <w:tc>
          <w:tcPr>
            <w:tcW w:w="326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имплантат для интравитреального введения;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4138F1" w:rsidRPr="00161FA4" w:rsidTr="00AC39C5">
        <w:tc>
          <w:tcPr>
            <w:tcW w:w="993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метилпреднизолон</w:t>
            </w:r>
          </w:p>
        </w:tc>
        <w:tc>
          <w:tcPr>
            <w:tcW w:w="326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и внутримышечного введения;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4138F1" w:rsidRPr="00161FA4" w:rsidTr="00AC39C5">
        <w:tc>
          <w:tcPr>
            <w:tcW w:w="993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преднизолон</w:t>
            </w:r>
          </w:p>
        </w:tc>
        <w:tc>
          <w:tcPr>
            <w:tcW w:w="326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для наружного применения;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H03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заболеваний щитовидной железы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H03A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щитовидной железы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H03AA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гормоны щитовидной железы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левотироксин натрия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H03B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антитиреоидные препараты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H03BB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серосодержащие производные имидазола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тиамазол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H03C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йода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H03CA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йода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калия йодид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жевательные;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H04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гормоны поджелудочной железы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H04A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гормоны, расщепляющие гликоген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H04AA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гормоны, расщепляющие гликоген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глюкагон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инъекций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H05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препараты, регулирующие обмен кальция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H05A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паратиреоидные гормоны и их аналоги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H05AA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паратиреоидные гормоны и их аналоги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терипаратид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4138F1" w:rsidRPr="00161FA4" w:rsidTr="00AC39C5">
        <w:tc>
          <w:tcPr>
            <w:tcW w:w="993" w:type="dxa"/>
          </w:tcPr>
          <w:p w:rsidR="004138F1" w:rsidRPr="00161FA4" w:rsidRDefault="004138F1" w:rsidP="004138F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4138F1" w:rsidRPr="00161FA4" w:rsidRDefault="004138F1" w:rsidP="004138F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4138F1" w:rsidRPr="00161FA4" w:rsidRDefault="004138F1" w:rsidP="004138F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4138F1" w:rsidRPr="00161FA4" w:rsidRDefault="004138F1" w:rsidP="004138F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H05B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антипаратиреоидные средства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H05BA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кальцитонина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кальцитонин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назальный;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назальный дозированный</w:t>
            </w:r>
          </w:p>
        </w:tc>
      </w:tr>
      <w:tr w:rsidR="004138F1" w:rsidRPr="00161FA4" w:rsidTr="00AC39C5">
        <w:tc>
          <w:tcPr>
            <w:tcW w:w="993" w:type="dxa"/>
            <w:vMerge w:val="restart"/>
          </w:tcPr>
          <w:p w:rsidR="004138F1" w:rsidRPr="00161FA4" w:rsidRDefault="004138F1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H05BX</w:t>
            </w:r>
          </w:p>
        </w:tc>
        <w:tc>
          <w:tcPr>
            <w:tcW w:w="3827" w:type="dxa"/>
            <w:vMerge w:val="restart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прочие антипаратиреоидные препараты</w:t>
            </w:r>
          </w:p>
        </w:tc>
        <w:tc>
          <w:tcPr>
            <w:tcW w:w="255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парикальцитол</w:t>
            </w:r>
          </w:p>
        </w:tc>
        <w:tc>
          <w:tcPr>
            <w:tcW w:w="326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4138F1" w:rsidRPr="00161FA4" w:rsidTr="00AC39C5">
        <w:tc>
          <w:tcPr>
            <w:tcW w:w="993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цинакальцет</w:t>
            </w:r>
          </w:p>
        </w:tc>
        <w:tc>
          <w:tcPr>
            <w:tcW w:w="326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4138F1" w:rsidRPr="00161FA4" w:rsidTr="00AC39C5">
        <w:tc>
          <w:tcPr>
            <w:tcW w:w="993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этелкальцетид</w:t>
            </w:r>
          </w:p>
        </w:tc>
        <w:tc>
          <w:tcPr>
            <w:tcW w:w="326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противомикробные препараты системного действия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антибактериальные препараты системного действия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тетрациклины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J01AA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тетрациклины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доксициклин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диспергируемые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J01B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амфениколы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J01BA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амфениколы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хлорамфеникол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J01C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бета-лактамные антибактериальные препараты: пенициллины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138F1" w:rsidRPr="00161FA4" w:rsidTr="00AC39C5">
        <w:tc>
          <w:tcPr>
            <w:tcW w:w="993" w:type="dxa"/>
            <w:vMerge w:val="restart"/>
          </w:tcPr>
          <w:p w:rsidR="004138F1" w:rsidRPr="00161FA4" w:rsidRDefault="004138F1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J01CA</w:t>
            </w:r>
          </w:p>
        </w:tc>
        <w:tc>
          <w:tcPr>
            <w:tcW w:w="3827" w:type="dxa"/>
            <w:vMerge w:val="restart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пенициллины широкого спектра действия</w:t>
            </w:r>
          </w:p>
        </w:tc>
        <w:tc>
          <w:tcPr>
            <w:tcW w:w="255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амоксициллин</w:t>
            </w:r>
          </w:p>
        </w:tc>
        <w:tc>
          <w:tcPr>
            <w:tcW w:w="326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гранулы для приготовления суспензии для приема внутрь;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диспергируемые;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4138F1" w:rsidRPr="00161FA4" w:rsidTr="00AC39C5">
        <w:tc>
          <w:tcPr>
            <w:tcW w:w="993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ампициллин</w:t>
            </w:r>
          </w:p>
        </w:tc>
        <w:tc>
          <w:tcPr>
            <w:tcW w:w="326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  <w:p w:rsidR="004138F1" w:rsidRPr="00161FA4" w:rsidRDefault="004138F1" w:rsidP="004138F1"/>
        </w:tc>
      </w:tr>
      <w:tr w:rsidR="004138F1" w:rsidRPr="00161FA4" w:rsidTr="00AC39C5">
        <w:tc>
          <w:tcPr>
            <w:tcW w:w="993" w:type="dxa"/>
            <w:vMerge w:val="restart"/>
          </w:tcPr>
          <w:p w:rsidR="004138F1" w:rsidRPr="00161FA4" w:rsidRDefault="004138F1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J01CE</w:t>
            </w:r>
          </w:p>
        </w:tc>
        <w:tc>
          <w:tcPr>
            <w:tcW w:w="3827" w:type="dxa"/>
            <w:vMerge w:val="restart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пенициллины, чувствительные к бета-лактамазам</w:t>
            </w:r>
          </w:p>
        </w:tc>
        <w:tc>
          <w:tcPr>
            <w:tcW w:w="255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бензатина бензилпенициллин</w:t>
            </w:r>
          </w:p>
        </w:tc>
        <w:tc>
          <w:tcPr>
            <w:tcW w:w="326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суспензии для внутримышечного введения;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суспензии для внутримышечного введения пролонгированного действия</w:t>
            </w:r>
          </w:p>
          <w:p w:rsidR="004138F1" w:rsidRPr="00161FA4" w:rsidRDefault="004138F1" w:rsidP="004138F1"/>
        </w:tc>
      </w:tr>
      <w:tr w:rsidR="004138F1" w:rsidRPr="00161FA4" w:rsidTr="00AC39C5">
        <w:tc>
          <w:tcPr>
            <w:tcW w:w="993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A7D80" w:rsidRPr="00161FA4" w:rsidRDefault="00EA7D8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 w:rsidR="004138F1" w:rsidRPr="00161FA4">
              <w:rPr>
                <w:rFonts w:ascii="Times New Roman" w:hAnsi="Times New Roman" w:cs="Times New Roman"/>
                <w:sz w:val="22"/>
                <w:szCs w:val="22"/>
              </w:rPr>
              <w:t>еноксиметилпеницил-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лин</w:t>
            </w:r>
          </w:p>
        </w:tc>
        <w:tc>
          <w:tcPr>
            <w:tcW w:w="326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  <w:p w:rsidR="004138F1" w:rsidRPr="00161FA4" w:rsidRDefault="004138F1" w:rsidP="004138F1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J01CF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пенициллины, устойчивые к бета-лактамазам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оксациллин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4138F1" w:rsidRPr="00161FA4" w:rsidTr="00AC39C5">
        <w:tc>
          <w:tcPr>
            <w:tcW w:w="993" w:type="dxa"/>
          </w:tcPr>
          <w:p w:rsidR="004138F1" w:rsidRPr="00161FA4" w:rsidRDefault="004138F1" w:rsidP="004138F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4138F1" w:rsidRPr="00161FA4" w:rsidRDefault="004138F1" w:rsidP="004138F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4138F1" w:rsidRPr="00161FA4" w:rsidRDefault="004138F1" w:rsidP="004138F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4138F1" w:rsidRPr="00161FA4" w:rsidRDefault="004138F1" w:rsidP="004138F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J01CR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комбинации пенициллинов, включая комбинации с ингибиторами бета-лактамаз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амоксициллин + клавулановая кислота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диспергируемые;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модифицированным высвобождением,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J01D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бета-лактамные антибактериальные препараты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138F1" w:rsidRPr="00161FA4" w:rsidTr="00AC39C5">
        <w:tc>
          <w:tcPr>
            <w:tcW w:w="993" w:type="dxa"/>
            <w:vMerge w:val="restart"/>
          </w:tcPr>
          <w:p w:rsidR="004138F1" w:rsidRPr="00161FA4" w:rsidRDefault="004138F1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J01DB</w:t>
            </w:r>
          </w:p>
        </w:tc>
        <w:tc>
          <w:tcPr>
            <w:tcW w:w="3827" w:type="dxa"/>
            <w:vMerge w:val="restart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цефалоспорины 1-го поколения</w:t>
            </w:r>
          </w:p>
        </w:tc>
        <w:tc>
          <w:tcPr>
            <w:tcW w:w="255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цефазолин</w:t>
            </w:r>
          </w:p>
        </w:tc>
        <w:tc>
          <w:tcPr>
            <w:tcW w:w="326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внутривенного и внутримышечного введения;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внутримышечного введения;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инъекций</w:t>
            </w:r>
          </w:p>
        </w:tc>
      </w:tr>
      <w:tr w:rsidR="004138F1" w:rsidRPr="00161FA4" w:rsidTr="00AC39C5">
        <w:tc>
          <w:tcPr>
            <w:tcW w:w="993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цефалексин</w:t>
            </w:r>
          </w:p>
        </w:tc>
        <w:tc>
          <w:tcPr>
            <w:tcW w:w="326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гранулы для приготовления суспензии для приема внутрь;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J01DC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цефалоспорины 2-го поколения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цефуроксим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гранулы для приготовления суспензии для приема внутрь;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внутривенного введения;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внутривенного и внутримышечного введения;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внутримышечного введения;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инфузий;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инъекций;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J01DI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цефалоспорины и пенемы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цефтазидим + [авибактам]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цефтолозан + [тазобактам]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J01E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сульфаниламиды и триметоприм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J01EE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ко-тримоксазол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приема внутрь;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J01F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макролиды, линкозамиды и стрептограмины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138F1" w:rsidRPr="00161FA4" w:rsidTr="00AC39C5">
        <w:tc>
          <w:tcPr>
            <w:tcW w:w="993" w:type="dxa"/>
          </w:tcPr>
          <w:p w:rsidR="004138F1" w:rsidRPr="00161FA4" w:rsidRDefault="004138F1" w:rsidP="004138F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4138F1" w:rsidRPr="00161FA4" w:rsidRDefault="004138F1" w:rsidP="004138F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4138F1" w:rsidRPr="00161FA4" w:rsidRDefault="004138F1" w:rsidP="004138F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4138F1" w:rsidRPr="00161FA4" w:rsidRDefault="004138F1" w:rsidP="004138F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138F1" w:rsidRPr="00161FA4" w:rsidTr="00AC39C5">
        <w:tc>
          <w:tcPr>
            <w:tcW w:w="993" w:type="dxa"/>
            <w:vMerge w:val="restart"/>
          </w:tcPr>
          <w:p w:rsidR="004138F1" w:rsidRPr="00161FA4" w:rsidRDefault="004138F1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J01FA</w:t>
            </w:r>
          </w:p>
        </w:tc>
        <w:tc>
          <w:tcPr>
            <w:tcW w:w="3827" w:type="dxa"/>
            <w:vMerge w:val="restart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макролиды</w:t>
            </w:r>
          </w:p>
        </w:tc>
        <w:tc>
          <w:tcPr>
            <w:tcW w:w="255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азитромицин</w:t>
            </w:r>
          </w:p>
        </w:tc>
        <w:tc>
          <w:tcPr>
            <w:tcW w:w="326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 (для детей);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диспергируемые;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BE479D" w:rsidRPr="00161FA4" w:rsidRDefault="00BE479D" w:rsidP="00BE479D"/>
        </w:tc>
      </w:tr>
      <w:tr w:rsidR="004138F1" w:rsidRPr="00161FA4" w:rsidTr="00AC39C5">
        <w:tc>
          <w:tcPr>
            <w:tcW w:w="993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джозамицин</w:t>
            </w:r>
          </w:p>
        </w:tc>
        <w:tc>
          <w:tcPr>
            <w:tcW w:w="326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диспергируемые;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BE479D" w:rsidRPr="00161FA4" w:rsidRDefault="00BE479D" w:rsidP="00BE479D"/>
        </w:tc>
      </w:tr>
      <w:tr w:rsidR="004138F1" w:rsidRPr="00161FA4" w:rsidTr="00AC39C5">
        <w:tc>
          <w:tcPr>
            <w:tcW w:w="993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кларитромицин</w:t>
            </w:r>
          </w:p>
        </w:tc>
        <w:tc>
          <w:tcPr>
            <w:tcW w:w="326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гранулы для приготовления суспензии для приема внутрь;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  <w:p w:rsidR="00BE479D" w:rsidRPr="00161FA4" w:rsidRDefault="00BE479D" w:rsidP="00BE479D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J01FF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линкозамиды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клиндамицин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</w:t>
            </w:r>
            <w:r w:rsidR="00BE479D" w:rsidRPr="00161FA4">
              <w:rPr>
                <w:rFonts w:ascii="Times New Roman" w:hAnsi="Times New Roman" w:cs="Times New Roman"/>
                <w:sz w:val="22"/>
                <w:szCs w:val="22"/>
              </w:rPr>
              <w:t>сулы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J01G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аминогликозиды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E479D" w:rsidRPr="00161FA4" w:rsidTr="00AC39C5">
        <w:tc>
          <w:tcPr>
            <w:tcW w:w="993" w:type="dxa"/>
            <w:vMerge w:val="restart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J01GA</w:t>
            </w:r>
          </w:p>
        </w:tc>
        <w:tc>
          <w:tcPr>
            <w:tcW w:w="3827" w:type="dxa"/>
            <w:vMerge w:val="restart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стрептомицины</w:t>
            </w:r>
          </w:p>
        </w:tc>
        <w:tc>
          <w:tcPr>
            <w:tcW w:w="255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гентамицин</w:t>
            </w:r>
          </w:p>
        </w:tc>
        <w:tc>
          <w:tcPr>
            <w:tcW w:w="326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</w:t>
            </w:r>
          </w:p>
          <w:p w:rsidR="00BE479D" w:rsidRPr="00161FA4" w:rsidRDefault="00BE479D" w:rsidP="00BE479D"/>
        </w:tc>
      </w:tr>
      <w:tr w:rsidR="00BE479D" w:rsidRPr="00161FA4" w:rsidTr="00AC39C5">
        <w:tc>
          <w:tcPr>
            <w:tcW w:w="993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тобрамицин</w:t>
            </w:r>
          </w:p>
        </w:tc>
        <w:tc>
          <w:tcPr>
            <w:tcW w:w="326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с порошком для ингаляций;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ингаляций</w:t>
            </w:r>
          </w:p>
          <w:p w:rsidR="00BE479D" w:rsidRPr="00161FA4" w:rsidRDefault="00BE479D" w:rsidP="00BE479D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J01M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антибактериальные препараты,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хинолона</w:t>
            </w:r>
          </w:p>
          <w:p w:rsidR="00BE479D" w:rsidRPr="00161FA4" w:rsidRDefault="00BE479D" w:rsidP="00BE479D"/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E479D" w:rsidRPr="00161FA4" w:rsidTr="00AC39C5">
        <w:tc>
          <w:tcPr>
            <w:tcW w:w="993" w:type="dxa"/>
            <w:vMerge w:val="restart"/>
          </w:tcPr>
          <w:p w:rsidR="00BE479D" w:rsidRPr="00161FA4" w:rsidRDefault="00BE479D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J01MA</w:t>
            </w:r>
          </w:p>
        </w:tc>
        <w:tc>
          <w:tcPr>
            <w:tcW w:w="3827" w:type="dxa"/>
            <w:vMerge w:val="restart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фторхинолоны</w:t>
            </w:r>
          </w:p>
        </w:tc>
        <w:tc>
          <w:tcPr>
            <w:tcW w:w="255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гатифлоксацин</w:t>
            </w:r>
          </w:p>
        </w:tc>
        <w:tc>
          <w:tcPr>
            <w:tcW w:w="326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BE479D" w:rsidRPr="00161FA4" w:rsidTr="00AC39C5">
        <w:tc>
          <w:tcPr>
            <w:tcW w:w="993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левофлоксацин</w:t>
            </w:r>
          </w:p>
        </w:tc>
        <w:tc>
          <w:tcPr>
            <w:tcW w:w="326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BE479D" w:rsidRPr="00161FA4" w:rsidRDefault="00BE479D" w:rsidP="00BE479D"/>
        </w:tc>
      </w:tr>
      <w:tr w:rsidR="00BE479D" w:rsidRPr="00161FA4" w:rsidTr="00AC39C5">
        <w:tc>
          <w:tcPr>
            <w:tcW w:w="993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ломефлоксацин</w:t>
            </w:r>
          </w:p>
        </w:tc>
        <w:tc>
          <w:tcPr>
            <w:tcW w:w="326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BE479D" w:rsidRPr="00161FA4" w:rsidTr="00AC39C5">
        <w:tc>
          <w:tcPr>
            <w:tcW w:w="993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моксифлоксацин</w:t>
            </w:r>
          </w:p>
        </w:tc>
        <w:tc>
          <w:tcPr>
            <w:tcW w:w="326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BE479D" w:rsidRPr="00161FA4" w:rsidRDefault="00BE479D" w:rsidP="00BE479D"/>
        </w:tc>
      </w:tr>
      <w:tr w:rsidR="00BE479D" w:rsidRPr="00161FA4" w:rsidTr="00AC39C5">
        <w:tc>
          <w:tcPr>
            <w:tcW w:w="993" w:type="dxa"/>
          </w:tcPr>
          <w:p w:rsidR="00BE479D" w:rsidRPr="00161FA4" w:rsidRDefault="00BE479D" w:rsidP="006F100E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BE479D" w:rsidRPr="00161FA4" w:rsidRDefault="00BE479D" w:rsidP="006F100E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BE479D" w:rsidRPr="00161FA4" w:rsidRDefault="00BE479D" w:rsidP="006F100E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BE479D" w:rsidRPr="00161FA4" w:rsidRDefault="00BE479D" w:rsidP="006F100E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BE479D" w:rsidRPr="00161FA4" w:rsidTr="00AC39C5">
        <w:tc>
          <w:tcPr>
            <w:tcW w:w="993" w:type="dxa"/>
            <w:vMerge w:val="restart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офлоксацин</w:t>
            </w:r>
          </w:p>
        </w:tc>
        <w:tc>
          <w:tcPr>
            <w:tcW w:w="326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 и ушные;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глазная;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</w:t>
            </w:r>
          </w:p>
        </w:tc>
      </w:tr>
      <w:tr w:rsidR="00BE479D" w:rsidRPr="00161FA4" w:rsidTr="00AC39C5">
        <w:tc>
          <w:tcPr>
            <w:tcW w:w="993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спарфлоксацин</w:t>
            </w:r>
          </w:p>
        </w:tc>
        <w:tc>
          <w:tcPr>
            <w:tcW w:w="326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BE479D" w:rsidRPr="00161FA4" w:rsidTr="00AC39C5">
        <w:tc>
          <w:tcPr>
            <w:tcW w:w="993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ципрофлоксацин</w:t>
            </w:r>
          </w:p>
        </w:tc>
        <w:tc>
          <w:tcPr>
            <w:tcW w:w="326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 и ушные;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ушные;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глазная;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J01X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антибактериальные препараты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J01XD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имидазола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метронидазол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инфузий;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BE479D" w:rsidRPr="00161FA4" w:rsidTr="00AC39C5">
        <w:tc>
          <w:tcPr>
            <w:tcW w:w="993" w:type="dxa"/>
            <w:vMerge w:val="restart"/>
          </w:tcPr>
          <w:p w:rsidR="00BE479D" w:rsidRPr="00161FA4" w:rsidRDefault="00BE479D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J01XX</w:t>
            </w:r>
          </w:p>
        </w:tc>
        <w:tc>
          <w:tcPr>
            <w:tcW w:w="3827" w:type="dxa"/>
            <w:vMerge w:val="restart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прочие антибактериальные препараты</w:t>
            </w:r>
          </w:p>
        </w:tc>
        <w:tc>
          <w:tcPr>
            <w:tcW w:w="255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линезолид</w:t>
            </w:r>
          </w:p>
        </w:tc>
        <w:tc>
          <w:tcPr>
            <w:tcW w:w="326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гранулы для приготовления суспензии для приема внутрь;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BE479D" w:rsidRPr="00161FA4" w:rsidTr="00AC39C5">
        <w:tc>
          <w:tcPr>
            <w:tcW w:w="993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тедизолид</w:t>
            </w:r>
          </w:p>
        </w:tc>
        <w:tc>
          <w:tcPr>
            <w:tcW w:w="326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J02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противогрибковые препараты системного действия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J02A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противогрибковые препараты системного действия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J02AA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антибиотики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нистатин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BE479D" w:rsidRPr="00161FA4" w:rsidTr="00AC39C5">
        <w:tc>
          <w:tcPr>
            <w:tcW w:w="993" w:type="dxa"/>
            <w:vMerge w:val="restart"/>
          </w:tcPr>
          <w:p w:rsidR="00BE479D" w:rsidRPr="00161FA4" w:rsidRDefault="00BE479D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J02AC</w:t>
            </w:r>
          </w:p>
        </w:tc>
        <w:tc>
          <w:tcPr>
            <w:tcW w:w="3827" w:type="dxa"/>
            <w:vMerge w:val="restart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триазола</w:t>
            </w:r>
          </w:p>
        </w:tc>
        <w:tc>
          <w:tcPr>
            <w:tcW w:w="255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вориконазол</w:t>
            </w:r>
          </w:p>
        </w:tc>
        <w:tc>
          <w:tcPr>
            <w:tcW w:w="326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BE479D" w:rsidRPr="00161FA4" w:rsidTr="00AC39C5">
        <w:tc>
          <w:tcPr>
            <w:tcW w:w="993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позаконазол</w:t>
            </w:r>
          </w:p>
        </w:tc>
        <w:tc>
          <w:tcPr>
            <w:tcW w:w="326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приема внутрь</w:t>
            </w:r>
          </w:p>
        </w:tc>
      </w:tr>
      <w:tr w:rsidR="00BE479D" w:rsidRPr="00161FA4" w:rsidTr="00AC39C5">
        <w:tc>
          <w:tcPr>
            <w:tcW w:w="993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флуконазол</w:t>
            </w:r>
          </w:p>
        </w:tc>
        <w:tc>
          <w:tcPr>
            <w:tcW w:w="326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BE479D" w:rsidRPr="00161FA4" w:rsidTr="00AC39C5">
        <w:tc>
          <w:tcPr>
            <w:tcW w:w="993" w:type="dxa"/>
          </w:tcPr>
          <w:p w:rsidR="00BE479D" w:rsidRPr="00161FA4" w:rsidRDefault="00BE479D" w:rsidP="006F100E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BE479D" w:rsidRPr="00161FA4" w:rsidRDefault="00BE479D" w:rsidP="006F100E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BE479D" w:rsidRPr="00161FA4" w:rsidRDefault="00BE479D" w:rsidP="006F100E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BE479D" w:rsidRPr="00161FA4" w:rsidRDefault="00BE479D" w:rsidP="006F100E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J02AX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противогрибковые препараты системного действия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каспофунгин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J04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препараты, активные в отношении микобактерий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J04A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противотуберкулезные препараты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J04AA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аминосалициловая кислота и ее производные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аминосалициловая кислота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гранулы замедленного высвобождения для приема внутрь;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гранулы кишечнорастворимые;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гранулы, покрытые кишечнорастворимой оболочкой;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кишечнорастворимые, покрытые пленочной оболочкой;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оболочкой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J04AB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антибиотики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рифабутин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рифампицин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циклосерин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J04AC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гидразиды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изониазид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J04AD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тиокарбамида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протионамид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этионамид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J04AK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противотуберкулезные препараты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бедаквилин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пиразинамид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теризидон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тиоуреидоиминометил-пиридиния перхлорат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этамбутол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J04AM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комбинированные противотуберкулезные препараты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изониазид + ломефлоксацин + пиразинамид + этамбутол + пиридоксин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изониазид + пиразинамид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изониазид + пиразинамид + рифампицин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диспергируемые;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изониазид + пиразинамид + рифампицин + этамбутол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изониазид + пиразинамид + рифампицин + этамбутол + пиридоксин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изониазид + рифампицин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изониазид + этамбутол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ломефлоксацин + пиразинамид + протионамид + этамбутол + пиридоксин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J04В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противолепрозные препараты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J04BA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противолепрозные препараты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дапсон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J05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противовирусные препараты системного действия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J05A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противовирусные препараты прямого действия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J05AB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нуклеозиды и нуклеотиды, кроме ингибиторов обратной транскриптазы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ацикловир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крем для местного и наружного применения;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крем для наружного применения;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глазная;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для местного и наружного применения;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для наружного применения;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валганцикловир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ганцикловир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J05AE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протеаз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атазанавир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дарунавир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нарлапревир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ритонавир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саквинавир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фосампренавир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приема внутрь;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J05AF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нуклеозиды и нуклеотиды - ингибиторы обратной транскриптазы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абакавир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диданозин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кишечнорастворимые;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приема внутрь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зидовудин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ламивудин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ставудин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приема внутрь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телбивудин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тенофовир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фосфазид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энтекавир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J05AG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ненуклеозидные ингибиторы обратной транскриптазы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невирапин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приема внутрь;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элсульфавирин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этравирин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эфавиренз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J05AH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нейраминидазы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осельтамивир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J05AP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противовирусные препараты для лечения гепатита C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глекапревир + пибрентасвир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даклатасвир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A7D80" w:rsidRPr="00161FA4" w:rsidRDefault="00075CA0" w:rsidP="00EA7D80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дасабувир; </w:t>
            </w:r>
          </w:p>
          <w:p w:rsidR="00075CA0" w:rsidRPr="00161FA4" w:rsidRDefault="00075CA0" w:rsidP="00EA7D80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омбитасвир</w:t>
            </w:r>
            <w:r w:rsidR="00EA7D80"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+ </w:t>
            </w:r>
            <w:r w:rsidR="00EA7D80"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паритапревир + </w:t>
            </w:r>
            <w:r w:rsidR="00EA7D80" w:rsidRPr="00161FA4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итонавир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таблеток набор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рибавирин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суспензии для приема внутрь;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симепревир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софосбувир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J05AR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комбинированные противовирусные препараты для лечения ВИЧ-инфекции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абакавир + ламивудин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абакавир + зидовудин + ламивудин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зидовудин + ламивудин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лопинавир + ритонавир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EA7D80">
            <w:pPr>
              <w:pStyle w:val="af"/>
              <w:jc w:val="left"/>
              <w:rPr>
                <w:lang w:val="en-US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рилпивирин + тенофовир + эмтрицитабин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J05AX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прочие противовирусные препараты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гразопревир + элбасвир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долутегравир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имидазолилэтанамид пентандиовой кислоты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кагоцел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маравирок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ралтегравир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жевательные;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умифеновир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J06B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иммуноглобулины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J06BA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иммуноглобулины, нормальные человеческие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иммуноглобулин человека нормальный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67B41" w:rsidRPr="00161FA4" w:rsidTr="0003141E">
        <w:trPr>
          <w:trHeight w:val="1758"/>
        </w:trPr>
        <w:tc>
          <w:tcPr>
            <w:tcW w:w="993" w:type="dxa"/>
          </w:tcPr>
          <w:p w:rsidR="00967B41" w:rsidRPr="00161FA4" w:rsidRDefault="00967B41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J06BB</w:t>
            </w:r>
          </w:p>
        </w:tc>
        <w:tc>
          <w:tcPr>
            <w:tcW w:w="3827" w:type="dxa"/>
          </w:tcPr>
          <w:p w:rsidR="00967B41" w:rsidRPr="00161FA4" w:rsidRDefault="00967B4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специфические иммуноглобулины</w:t>
            </w:r>
          </w:p>
        </w:tc>
        <w:tc>
          <w:tcPr>
            <w:tcW w:w="2551" w:type="dxa"/>
          </w:tcPr>
          <w:p w:rsidR="00967B41" w:rsidRPr="00161FA4" w:rsidRDefault="00967B4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паливизумаб</w:t>
            </w:r>
          </w:p>
        </w:tc>
        <w:tc>
          <w:tcPr>
            <w:tcW w:w="3261" w:type="dxa"/>
          </w:tcPr>
          <w:p w:rsidR="00967B41" w:rsidRPr="00161FA4" w:rsidRDefault="00967B4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 введения;</w:t>
            </w:r>
          </w:p>
          <w:p w:rsidR="00967B41" w:rsidRPr="00161FA4" w:rsidRDefault="00967B4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введения</w:t>
            </w:r>
          </w:p>
          <w:p w:rsidR="00967B41" w:rsidRPr="00161FA4" w:rsidRDefault="00967B41" w:rsidP="00075CA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противоопухолевые препараты и иммуномодуляторы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противоопухолевые препараты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L01A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алкилирующие средства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L01AA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аналоги азотистого иприта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мелфалан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хлорамбуцил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циклофосфамид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и внутримышечного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внутривенного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внутривенного и внутримышечного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сахарной оболочкой</w:t>
            </w:r>
          </w:p>
          <w:p w:rsidR="00075CA0" w:rsidRPr="00161FA4" w:rsidRDefault="00075CA0" w:rsidP="00075CA0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L01AB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алкилсульфонаты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бусульфан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L01AD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нитрозомочевины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кармустин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ломустин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L01AX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алкилирующие средства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дакарбазин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темозоломид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L01B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антиметаболиты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L01BA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аналоги фолиевой кислоты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метотрексат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инъекций;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пеметрексед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ралтитрексид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L01BB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аналоги пурина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меркаптопурин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неларабин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флударабин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внутривенного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L01BCАЗ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аналоги пиримидина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гемцитабин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капецитабин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L01C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алкалоиды растительного происхождения и другие природные вещества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L01CA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алкалоиды барвинка и их аналоги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винбластин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винкристин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винорелбин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L01CB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подофиллотоксина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этопозид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L01CD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таксаны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доцетаксел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кабазитаксел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паклитаксел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L01D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противоопухолевые антибиотики и родственные соединения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L01DB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антрациклины и родственные соединения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даунорубицин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доксорубицин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внутрисосудистого и внутрипузырного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внутрисосудистого и внутрипузырного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внутрисосудистого и внутрипузырного введения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идарубицин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митоксантрон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внутривенного и внутриплеврального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эпирубицин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внутрисосудистого и внутрипузырного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внутрисосудистого и внутрипузырного введения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L01DC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противоопухолевые антибиотики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блеомицин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инъекций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митомицин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инъекций;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инъекций</w:t>
            </w:r>
          </w:p>
          <w:p w:rsidR="00075CA0" w:rsidRPr="00161FA4" w:rsidRDefault="00075CA0" w:rsidP="00075CA0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L01XB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метилгидразины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прокарбазин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L01XC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моноклональные антитела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атезолизумаб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бевацизумаб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  <w:p w:rsidR="00075CA0" w:rsidRPr="00161FA4" w:rsidRDefault="00075CA0" w:rsidP="00075CA0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брентуксимаб ведотин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ниволумаб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обинутузумаб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панитумумаб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пембролизумаб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пертузумаб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рамуцирумаб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ритуксимаб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трастузумаб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трастузумаб эмтанзин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цетуксимаб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элотузумаб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L01XE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протеинкиназы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акситиниб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алектиниб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афатиниб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бозутиниб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вандетаниб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вемурафениб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гефитиниб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дабрафениб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дазатиниб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ибрутиниб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иматиниб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кобиметиниб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кризотиниб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лапатиниб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ленватиниб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нилотиниб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нинтеданиб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мягкие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осимертиниб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пазопаниб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палбоциклиб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регорафениб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рибоциклиб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руксолитиниб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сорафениб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сунитиниб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траметиниб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церитиниб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эрлотиниб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L01XX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прочие противоопухолевые препараты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аспарагиназа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афлиберцепт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внутриглазного введения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бортезомиб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и подкожного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</w:t>
            </w:r>
          </w:p>
          <w:p w:rsidR="00075CA0" w:rsidRPr="00161FA4" w:rsidRDefault="00075CA0" w:rsidP="00075CA0"/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венетоклакс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висмодегиб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гидроксикарбамид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иксазомиб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иринотекан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карфилзомиб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  <w:p w:rsidR="00075CA0" w:rsidRPr="00161FA4" w:rsidRDefault="00075CA0" w:rsidP="00075CA0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митотан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третиноин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эрибулин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L02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противоопухолевые гормональные препараты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L02A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гормоны и родственные соединения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L02AB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гестагены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медроксипрогестерон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внутримышечного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832222" w:rsidRPr="00161FA4" w:rsidTr="00AC39C5">
        <w:tc>
          <w:tcPr>
            <w:tcW w:w="993" w:type="dxa"/>
            <w:vMerge w:val="restart"/>
          </w:tcPr>
          <w:p w:rsidR="00832222" w:rsidRPr="00161FA4" w:rsidRDefault="00832222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L02AE</w:t>
            </w:r>
          </w:p>
        </w:tc>
        <w:tc>
          <w:tcPr>
            <w:tcW w:w="3827" w:type="dxa"/>
            <w:vMerge w:val="restart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аналоги гонадотропин-рилизинг гормона</w:t>
            </w: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бусерелин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суспензии для внутримышечного введения пролонгированного действия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гозерелин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имплантат;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капсула для подкожного введения пролонгированного действия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лейпрорелин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суспензии для внутримышечного и подкожного введения с пролонгированным высвобождением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трипторелин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суспензии для внутримышечного введения с пролонгированным высвобождением;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L02B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антагонисты гормонов и родственные соединения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2222" w:rsidRPr="00161FA4" w:rsidTr="00AC39C5">
        <w:tc>
          <w:tcPr>
            <w:tcW w:w="993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32222" w:rsidRPr="00161FA4" w:rsidTr="00AC39C5">
        <w:tc>
          <w:tcPr>
            <w:tcW w:w="993" w:type="dxa"/>
            <w:vMerge w:val="restart"/>
          </w:tcPr>
          <w:p w:rsidR="00832222" w:rsidRPr="00161FA4" w:rsidRDefault="00832222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L02BA</w:t>
            </w:r>
          </w:p>
        </w:tc>
        <w:tc>
          <w:tcPr>
            <w:tcW w:w="3827" w:type="dxa"/>
            <w:vMerge w:val="restart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антиэстрогены</w:t>
            </w: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тамоксифен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832222" w:rsidRPr="00161FA4" w:rsidRDefault="00832222" w:rsidP="00832222">
            <w:pPr>
              <w:rPr>
                <w:lang w:val="en-US"/>
              </w:rPr>
            </w:pP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фулвестрант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введения</w:t>
            </w:r>
          </w:p>
          <w:p w:rsidR="00832222" w:rsidRPr="00161FA4" w:rsidRDefault="00832222" w:rsidP="00832222">
            <w:pPr>
              <w:rPr>
                <w:lang w:val="en-US"/>
              </w:rPr>
            </w:pPr>
          </w:p>
        </w:tc>
      </w:tr>
      <w:tr w:rsidR="00832222" w:rsidRPr="00161FA4" w:rsidTr="00AC39C5">
        <w:tc>
          <w:tcPr>
            <w:tcW w:w="993" w:type="dxa"/>
            <w:vMerge w:val="restart"/>
          </w:tcPr>
          <w:p w:rsidR="00832222" w:rsidRPr="00161FA4" w:rsidRDefault="00832222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L02BB</w:t>
            </w:r>
          </w:p>
        </w:tc>
        <w:tc>
          <w:tcPr>
            <w:tcW w:w="3827" w:type="dxa"/>
            <w:vMerge w:val="restart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антиандрогены</w:t>
            </w: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бикалутамид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832222" w:rsidRPr="00161FA4" w:rsidRDefault="00832222" w:rsidP="00832222">
            <w:pPr>
              <w:rPr>
                <w:lang w:val="en-US"/>
              </w:rPr>
            </w:pP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флутамид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832222" w:rsidRPr="00161FA4" w:rsidRDefault="00832222" w:rsidP="00832222">
            <w:pPr>
              <w:rPr>
                <w:lang w:val="en-US"/>
              </w:rPr>
            </w:pP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энзалутамид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L02BG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ароматазы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анастрозол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832222" w:rsidRPr="00161FA4" w:rsidTr="00AC39C5">
        <w:tc>
          <w:tcPr>
            <w:tcW w:w="993" w:type="dxa"/>
            <w:vMerge w:val="restart"/>
          </w:tcPr>
          <w:p w:rsidR="00832222" w:rsidRPr="00161FA4" w:rsidRDefault="00832222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L02BX</w:t>
            </w:r>
          </w:p>
        </w:tc>
        <w:tc>
          <w:tcPr>
            <w:tcW w:w="3827" w:type="dxa"/>
            <w:vMerge w:val="restart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антагонисты гормонов и родственные соединения</w:t>
            </w: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абиратерон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832222" w:rsidRPr="00161FA4" w:rsidRDefault="00832222" w:rsidP="00832222">
            <w:pPr>
              <w:rPr>
                <w:lang w:val="en-US"/>
              </w:rPr>
            </w:pP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дегареликс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L03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иммуностимуляторы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L03A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иммуностимуляторы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2222" w:rsidRPr="00161FA4" w:rsidTr="00AC39C5">
        <w:tc>
          <w:tcPr>
            <w:tcW w:w="993" w:type="dxa"/>
            <w:vMerge w:val="restart"/>
          </w:tcPr>
          <w:p w:rsidR="00832222" w:rsidRPr="00161FA4" w:rsidRDefault="00832222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L03AA</w:t>
            </w:r>
          </w:p>
        </w:tc>
        <w:tc>
          <w:tcPr>
            <w:tcW w:w="3827" w:type="dxa"/>
            <w:vMerge w:val="restart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колониестимулирующие факторы</w:t>
            </w: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филграстим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подкожного введения;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  <w:p w:rsidR="00832222" w:rsidRPr="00161FA4" w:rsidRDefault="00832222" w:rsidP="00832222">
            <w:pPr>
              <w:rPr>
                <w:lang w:val="en-US"/>
              </w:rPr>
            </w:pP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эмпэгфилграстим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L03AB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интерфероны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интерферон альфа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гель для местного и наружного применения;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назальные;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 и подкожного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внутримышечного, субконъюнктивального введения и закапывания в глаз;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интраназального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интраназального введения и ингаляций;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</w:t>
            </w:r>
            <w:r w:rsidR="00832222"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инъекций и местного применения</w:t>
            </w:r>
            <w:r w:rsidR="001D11E4" w:rsidRPr="00161FA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832222" w:rsidRPr="00161FA4" w:rsidRDefault="00832222" w:rsidP="00832222"/>
        </w:tc>
      </w:tr>
      <w:tr w:rsidR="00832222" w:rsidRPr="00161FA4" w:rsidTr="00AC39C5">
        <w:tc>
          <w:tcPr>
            <w:tcW w:w="993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32222" w:rsidRPr="00161FA4" w:rsidTr="00AC39C5">
        <w:tc>
          <w:tcPr>
            <w:tcW w:w="993" w:type="dxa"/>
            <w:vMerge w:val="restart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суспензии для приема внутрь;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для наружного и местного применения;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внутримышечного, субконъюнктивального введения и закапывания в глаз;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подкожного введения;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суппозитории ректальные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интерферон бета-1a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 введения;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введения;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интерферон бета-1b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интерферон гамма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 и подкожного введения;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интраназального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пэгинтерферон альфа-2a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пэгинтерферон альфа-2b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пэгинтерферон бета-1a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цепэгинтерферон альфа-2b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 w:val="restart"/>
          </w:tcPr>
          <w:p w:rsidR="00832222" w:rsidRPr="00161FA4" w:rsidRDefault="00832222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L03AX</w:t>
            </w:r>
          </w:p>
        </w:tc>
        <w:tc>
          <w:tcPr>
            <w:tcW w:w="3827" w:type="dxa"/>
            <w:vMerge w:val="restart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иммуностимуляторы</w:t>
            </w: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азоксимера бромид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инъекций и местного применения;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суппозитории вагинальные и ректальные;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вакцина для лечения рака мочевого пузыря БЦЖ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суспензии для внутрипузырного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глатирамера ацетат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1D11E4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глутамил-цистеинил-</w:t>
            </w:r>
          </w:p>
          <w:p w:rsidR="00832222" w:rsidRPr="00161FA4" w:rsidRDefault="00832222" w:rsidP="001D11E4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глицин динатрия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832222" w:rsidRPr="00161FA4" w:rsidTr="00AC39C5">
        <w:tc>
          <w:tcPr>
            <w:tcW w:w="993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32222" w:rsidRPr="00161FA4" w:rsidTr="00AC39C5">
        <w:tc>
          <w:tcPr>
            <w:tcW w:w="993" w:type="dxa"/>
            <w:vMerge w:val="restart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меглюмина акридонацетат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оболочкой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тилорон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L04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иммунодепрессанты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L04A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иммунодепрессанты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2222" w:rsidRPr="00161FA4" w:rsidTr="00AC39C5">
        <w:tc>
          <w:tcPr>
            <w:tcW w:w="993" w:type="dxa"/>
            <w:vMerge w:val="restart"/>
          </w:tcPr>
          <w:p w:rsidR="00832222" w:rsidRPr="00161FA4" w:rsidRDefault="00832222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L04AA</w:t>
            </w:r>
          </w:p>
        </w:tc>
        <w:tc>
          <w:tcPr>
            <w:tcW w:w="3827" w:type="dxa"/>
            <w:vMerge w:val="restart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селективные иммунодепрессанты</w:t>
            </w: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абатацепт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апремиласт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барицитиниб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белимумаб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ведолизумаб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иммуноглобулин антитимоцитарный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лефлуномид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микофенолата мофетил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микофеноловая кислота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кишечнорастворимые, покрытые оболочкой;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оболочкой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натализумаб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окрелизумаб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терифлуномид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тофацитиниб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финголимод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эверолимус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диспергируемые</w:t>
            </w:r>
          </w:p>
        </w:tc>
      </w:tr>
      <w:tr w:rsidR="00832222" w:rsidRPr="00161FA4" w:rsidTr="00AC39C5">
        <w:tc>
          <w:tcPr>
            <w:tcW w:w="993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32222" w:rsidRPr="00161FA4" w:rsidTr="00AC39C5">
        <w:tc>
          <w:tcPr>
            <w:tcW w:w="993" w:type="dxa"/>
            <w:vMerge w:val="restart"/>
          </w:tcPr>
          <w:p w:rsidR="00832222" w:rsidRPr="00161FA4" w:rsidRDefault="00832222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L04AB</w:t>
            </w:r>
          </w:p>
        </w:tc>
        <w:tc>
          <w:tcPr>
            <w:tcW w:w="3827" w:type="dxa"/>
            <w:vMerge w:val="restart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фактора некроза опухоли альфа (ФНО-альфа)</w:t>
            </w: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адалимумаб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голимумаб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инфликсимаб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цертолизумаба пэгол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этанерцепт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832222" w:rsidRPr="00161FA4" w:rsidTr="00832222">
        <w:tc>
          <w:tcPr>
            <w:tcW w:w="993" w:type="dxa"/>
            <w:vMerge w:val="restart"/>
          </w:tcPr>
          <w:p w:rsidR="00832222" w:rsidRPr="00161FA4" w:rsidRDefault="00832222" w:rsidP="00832222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L04AC</w:t>
            </w:r>
          </w:p>
        </w:tc>
        <w:tc>
          <w:tcPr>
            <w:tcW w:w="3827" w:type="dxa"/>
            <w:vMerge w:val="restart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интерлейкина</w:t>
            </w: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канакинумаб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нетакимаб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сарилумаб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секукинумаб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тоцилизумаб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устекинумаб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 w:val="restart"/>
          </w:tcPr>
          <w:p w:rsidR="00832222" w:rsidRPr="00161FA4" w:rsidRDefault="00832222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L04AD</w:t>
            </w:r>
          </w:p>
        </w:tc>
        <w:tc>
          <w:tcPr>
            <w:tcW w:w="3827" w:type="dxa"/>
            <w:vMerge w:val="restart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кальциневрина</w:t>
            </w: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такролимус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пролонгированного действия;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для наружного применения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циклоспорин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мягкие;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</w:t>
            </w:r>
          </w:p>
          <w:p w:rsidR="00832222" w:rsidRPr="00161FA4" w:rsidRDefault="00832222" w:rsidP="00832222"/>
        </w:tc>
      </w:tr>
      <w:tr w:rsidR="00832222" w:rsidRPr="00161FA4" w:rsidTr="00AC39C5">
        <w:tc>
          <w:tcPr>
            <w:tcW w:w="993" w:type="dxa"/>
            <w:vMerge w:val="restart"/>
          </w:tcPr>
          <w:p w:rsidR="00832222" w:rsidRPr="00161FA4" w:rsidRDefault="00832222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L04AX</w:t>
            </w:r>
          </w:p>
        </w:tc>
        <w:tc>
          <w:tcPr>
            <w:tcW w:w="3827" w:type="dxa"/>
            <w:vMerge w:val="restart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иммунодепрессанты</w:t>
            </w: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азатиоприн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леналидомид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пирфенидон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костно-мышечная система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M01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противовоспалительные и противоревматические препараты</w:t>
            </w:r>
          </w:p>
          <w:p w:rsidR="00832222" w:rsidRPr="00161FA4" w:rsidRDefault="00832222" w:rsidP="00832222">
            <w:pPr>
              <w:rPr>
                <w:lang w:val="en-US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M01A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2222" w:rsidRPr="00161FA4" w:rsidTr="00AC39C5">
        <w:tc>
          <w:tcPr>
            <w:tcW w:w="993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32222" w:rsidRPr="00161FA4" w:rsidTr="00AC39C5">
        <w:tc>
          <w:tcPr>
            <w:tcW w:w="993" w:type="dxa"/>
            <w:vMerge w:val="restart"/>
          </w:tcPr>
          <w:p w:rsidR="00832222" w:rsidRPr="00161FA4" w:rsidRDefault="00832222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M01AB</w:t>
            </w:r>
          </w:p>
        </w:tc>
        <w:tc>
          <w:tcPr>
            <w:tcW w:w="3827" w:type="dxa"/>
            <w:vMerge w:val="restart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уксусной кислоты и родственные соединения</w:t>
            </w: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диклофенак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кишечнорастворимые;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с модифицированным высвобождением;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введения;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оболочкой;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пленочной оболочкой;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кишечнорастворимой оболочкой;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оболочкой;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модифицированным высвобождением</w:t>
            </w:r>
          </w:p>
          <w:p w:rsidR="00E32EFC" w:rsidRPr="00161FA4" w:rsidRDefault="00E32EFC" w:rsidP="00E32EFC">
            <w:pPr>
              <w:rPr>
                <w:lang w:val="en-US"/>
              </w:rPr>
            </w:pPr>
          </w:p>
          <w:p w:rsidR="00E32EFC" w:rsidRPr="00161FA4" w:rsidRDefault="00E32EFC" w:rsidP="00E32EFC">
            <w:pPr>
              <w:rPr>
                <w:lang w:val="en-US"/>
              </w:rPr>
            </w:pPr>
          </w:p>
          <w:p w:rsidR="00E32EFC" w:rsidRPr="00161FA4" w:rsidRDefault="00E32EFC" w:rsidP="00E32EFC">
            <w:pPr>
              <w:rPr>
                <w:lang w:val="en-US"/>
              </w:rPr>
            </w:pPr>
          </w:p>
          <w:p w:rsidR="00E32EFC" w:rsidRPr="00161FA4" w:rsidRDefault="00E32EFC" w:rsidP="00E32EFC">
            <w:pPr>
              <w:rPr>
                <w:lang w:val="en-US"/>
              </w:rPr>
            </w:pPr>
          </w:p>
          <w:p w:rsidR="00832222" w:rsidRPr="00161FA4" w:rsidRDefault="00832222" w:rsidP="00832222">
            <w:pPr>
              <w:rPr>
                <w:lang w:val="en-US"/>
              </w:rPr>
            </w:pPr>
          </w:p>
          <w:p w:rsidR="00832222" w:rsidRPr="00161FA4" w:rsidRDefault="00832222" w:rsidP="00832222">
            <w:pPr>
              <w:rPr>
                <w:lang w:val="en-US"/>
              </w:rPr>
            </w:pP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кеторолак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введения;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E32EFC" w:rsidRPr="00161FA4" w:rsidRDefault="00E32EFC" w:rsidP="00E32EFC"/>
          <w:p w:rsidR="00E32EFC" w:rsidRPr="00161FA4" w:rsidRDefault="00E32EFC" w:rsidP="00E32EFC"/>
          <w:p w:rsidR="00E32EFC" w:rsidRPr="00161FA4" w:rsidRDefault="00E32EFC" w:rsidP="00E32EFC"/>
          <w:p w:rsidR="00E32EFC" w:rsidRPr="00161FA4" w:rsidRDefault="00E32EFC" w:rsidP="00E32EFC"/>
          <w:p w:rsidR="00832222" w:rsidRPr="00161FA4" w:rsidRDefault="00832222" w:rsidP="00832222"/>
          <w:p w:rsidR="00832222" w:rsidRPr="00161FA4" w:rsidRDefault="00832222" w:rsidP="00832222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M01AE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пропионовой кислоты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декскетопрофен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</w:t>
            </w:r>
          </w:p>
          <w:p w:rsidR="00E32EFC" w:rsidRPr="00161FA4" w:rsidRDefault="00E32EFC" w:rsidP="00E32EFC"/>
          <w:p w:rsidR="00E32EFC" w:rsidRPr="00161FA4" w:rsidRDefault="00E32EFC" w:rsidP="00E32EFC"/>
          <w:p w:rsidR="00E32EFC" w:rsidRPr="00161FA4" w:rsidRDefault="00E32EFC" w:rsidP="00E32EFC"/>
          <w:p w:rsidR="00832222" w:rsidRPr="00161FA4" w:rsidRDefault="00832222" w:rsidP="00832222"/>
          <w:p w:rsidR="00832222" w:rsidRPr="00161FA4" w:rsidRDefault="00832222" w:rsidP="00832222"/>
        </w:tc>
      </w:tr>
      <w:tr w:rsidR="00E32EFC" w:rsidRPr="00161FA4" w:rsidTr="00AC39C5">
        <w:tc>
          <w:tcPr>
            <w:tcW w:w="993" w:type="dxa"/>
          </w:tcPr>
          <w:p w:rsidR="00E32EFC" w:rsidRPr="00161FA4" w:rsidRDefault="00E32EFC" w:rsidP="00E32EF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32EFC" w:rsidRPr="00161FA4" w:rsidRDefault="00E32EFC" w:rsidP="00E32EF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32EFC" w:rsidRPr="00161FA4" w:rsidRDefault="00E32EFC" w:rsidP="00E32EF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32EFC" w:rsidRPr="00161FA4" w:rsidRDefault="00E32EFC" w:rsidP="00E32EF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32EFC" w:rsidRPr="00161FA4" w:rsidTr="00AC39C5">
        <w:tc>
          <w:tcPr>
            <w:tcW w:w="993" w:type="dxa"/>
            <w:vMerge w:val="restart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ибупрофен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гель для наружного применения;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гранулы для приготовления раствора для приема внутрь;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крем для наружного применения;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для наружного применения;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суппозитории ректальные;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суппозитории ректальные (для детей);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приема внутрь;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приема внутрь (для детей);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32EFC" w:rsidRPr="00161FA4" w:rsidTr="00AC39C5">
        <w:tc>
          <w:tcPr>
            <w:tcW w:w="993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кетопрофен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пролонгированного действия;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с модифицированным высвобождением;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 введения;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инфузий и внутримышечного введения;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суппозитории ректальные;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суппозитории ректальные (для детей);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модифицированным высвобождением</w:t>
            </w:r>
          </w:p>
          <w:p w:rsidR="00E32EFC" w:rsidRPr="00161FA4" w:rsidRDefault="00E32EFC" w:rsidP="00E32EFC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M01C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базисные противоревматические препараты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M01CC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пеницилламин и подобные препараты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пеницилламин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M03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миорелаксанты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M03A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миорелаксанты периферического действия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EFC" w:rsidRPr="00161FA4" w:rsidTr="00AC39C5">
        <w:tc>
          <w:tcPr>
            <w:tcW w:w="993" w:type="dxa"/>
          </w:tcPr>
          <w:p w:rsidR="00E32EFC" w:rsidRPr="00161FA4" w:rsidRDefault="00E32EFC" w:rsidP="00E32EF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32EFC" w:rsidRPr="00161FA4" w:rsidRDefault="00E32EFC" w:rsidP="00E32EF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32EFC" w:rsidRPr="00161FA4" w:rsidRDefault="00E32EFC" w:rsidP="00E32EF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32EFC" w:rsidRPr="00161FA4" w:rsidRDefault="00E32EFC" w:rsidP="00E32EF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32EFC" w:rsidRPr="00161FA4" w:rsidTr="00AC39C5">
        <w:tc>
          <w:tcPr>
            <w:tcW w:w="993" w:type="dxa"/>
            <w:vMerge w:val="restart"/>
          </w:tcPr>
          <w:p w:rsidR="00E32EFC" w:rsidRPr="00161FA4" w:rsidRDefault="00E32EFC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M03AX</w:t>
            </w:r>
          </w:p>
        </w:tc>
        <w:tc>
          <w:tcPr>
            <w:tcW w:w="3827" w:type="dxa"/>
            <w:vMerge w:val="restart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миорелаксанты периферического действия</w:t>
            </w:r>
          </w:p>
        </w:tc>
        <w:tc>
          <w:tcPr>
            <w:tcW w:w="255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ботулинический токсин типа</w:t>
            </w:r>
            <w:proofErr w:type="gramStart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 введения</w:t>
            </w:r>
          </w:p>
        </w:tc>
      </w:tr>
      <w:tr w:rsidR="00E32EFC" w:rsidRPr="00161FA4" w:rsidTr="00AC39C5">
        <w:tc>
          <w:tcPr>
            <w:tcW w:w="993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ботулинический токсин типа А-гемагглютинин комплекс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 введения;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инъекций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M03B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миорелаксанты центрального действия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EFC" w:rsidRPr="00161FA4" w:rsidTr="00AC39C5">
        <w:tc>
          <w:tcPr>
            <w:tcW w:w="993" w:type="dxa"/>
            <w:vMerge w:val="restart"/>
          </w:tcPr>
          <w:p w:rsidR="00E32EFC" w:rsidRPr="00161FA4" w:rsidRDefault="00E32EFC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M03BX</w:t>
            </w:r>
          </w:p>
        </w:tc>
        <w:tc>
          <w:tcPr>
            <w:tcW w:w="3827" w:type="dxa"/>
            <w:vMerge w:val="restart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миорелаксанты центрального действия</w:t>
            </w:r>
          </w:p>
        </w:tc>
        <w:tc>
          <w:tcPr>
            <w:tcW w:w="255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баклофен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интратекального введения;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E32EFC" w:rsidRPr="00161FA4" w:rsidTr="00AC39C5">
        <w:tc>
          <w:tcPr>
            <w:tcW w:w="993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тизанидин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с модифицированным высвобождением;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M04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противоподагрические препараты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M04A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противоподагрические препараты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M04AA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образования мочевой кислоты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аллопуринол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M05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заболеваний костей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M05B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препараты, влияющие на структуру и минерализацию костей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EFC" w:rsidRPr="00161FA4" w:rsidTr="00AC39C5">
        <w:tc>
          <w:tcPr>
            <w:tcW w:w="993" w:type="dxa"/>
            <w:vMerge w:val="restart"/>
          </w:tcPr>
          <w:p w:rsidR="00E32EFC" w:rsidRPr="00161FA4" w:rsidRDefault="00E32EFC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M05BA</w:t>
            </w:r>
          </w:p>
        </w:tc>
        <w:tc>
          <w:tcPr>
            <w:tcW w:w="3827" w:type="dxa"/>
            <w:vMerge w:val="restart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бифосфонаты</w:t>
            </w:r>
          </w:p>
        </w:tc>
        <w:tc>
          <w:tcPr>
            <w:tcW w:w="255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алендроновая кислота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32EFC" w:rsidRPr="00161FA4" w:rsidTr="00AC39C5">
        <w:tc>
          <w:tcPr>
            <w:tcW w:w="993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золедроновая кислота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инфузий</w:t>
            </w:r>
          </w:p>
          <w:p w:rsidR="00E32EFC" w:rsidRPr="00161FA4" w:rsidRDefault="00E32EFC" w:rsidP="00E32EFC">
            <w:pPr>
              <w:rPr>
                <w:lang w:val="en-US"/>
              </w:rPr>
            </w:pPr>
          </w:p>
        </w:tc>
      </w:tr>
      <w:tr w:rsidR="00E32EFC" w:rsidRPr="00161FA4" w:rsidTr="00AC39C5">
        <w:tc>
          <w:tcPr>
            <w:tcW w:w="993" w:type="dxa"/>
            <w:vMerge w:val="restart"/>
          </w:tcPr>
          <w:p w:rsidR="00E32EFC" w:rsidRPr="00161FA4" w:rsidRDefault="00E32EFC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M05BX</w:t>
            </w:r>
          </w:p>
        </w:tc>
        <w:tc>
          <w:tcPr>
            <w:tcW w:w="3827" w:type="dxa"/>
            <w:vMerge w:val="restart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препараты, влияющие на структуру и минерализацию костей</w:t>
            </w:r>
          </w:p>
        </w:tc>
        <w:tc>
          <w:tcPr>
            <w:tcW w:w="255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деносумаб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  <w:p w:rsidR="00E32EFC" w:rsidRPr="00161FA4" w:rsidRDefault="00E32EFC" w:rsidP="00E32EFC">
            <w:pPr>
              <w:rPr>
                <w:lang w:val="en-US"/>
              </w:rPr>
            </w:pPr>
          </w:p>
        </w:tc>
      </w:tr>
      <w:tr w:rsidR="00E32EFC" w:rsidRPr="00161FA4" w:rsidTr="00AC39C5">
        <w:tc>
          <w:tcPr>
            <w:tcW w:w="993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стронция ранелат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</w:t>
            </w:r>
          </w:p>
          <w:p w:rsidR="00E32EFC" w:rsidRPr="00161FA4" w:rsidRDefault="00E32EFC" w:rsidP="00E32EFC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нервная система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 01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анестетики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 01A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общей анестезии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N01AH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опиоидные анальгетики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тримеперидин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N01B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местные анестетики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N01BA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эфиры аминобензойной кислоты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прокаин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E32EFC" w:rsidRPr="00161FA4" w:rsidTr="00AC39C5">
        <w:tc>
          <w:tcPr>
            <w:tcW w:w="993" w:type="dxa"/>
            <w:vMerge w:val="restart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N01BB</w:t>
            </w:r>
          </w:p>
        </w:tc>
        <w:tc>
          <w:tcPr>
            <w:tcW w:w="3827" w:type="dxa"/>
            <w:vMerge w:val="restart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амиды</w:t>
            </w:r>
          </w:p>
        </w:tc>
        <w:tc>
          <w:tcPr>
            <w:tcW w:w="255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левобупивакаин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E32EFC" w:rsidRPr="00161FA4" w:rsidTr="00AC39C5">
        <w:tc>
          <w:tcPr>
            <w:tcW w:w="993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ропивакаин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N02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анальгетики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N02A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опиоиды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EFC" w:rsidRPr="00161FA4" w:rsidTr="00AC39C5">
        <w:tc>
          <w:tcPr>
            <w:tcW w:w="993" w:type="dxa"/>
          </w:tcPr>
          <w:p w:rsidR="00E32EFC" w:rsidRPr="00161FA4" w:rsidRDefault="00E32EFC" w:rsidP="00E32EF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32EFC" w:rsidRPr="00161FA4" w:rsidRDefault="00E32EFC" w:rsidP="00E32EF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32EFC" w:rsidRPr="00161FA4" w:rsidRDefault="00E32EFC" w:rsidP="00E32EF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32EFC" w:rsidRPr="00161FA4" w:rsidRDefault="00E32EFC" w:rsidP="00E32EF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32EFC" w:rsidRPr="00161FA4" w:rsidTr="00AC39C5">
        <w:tc>
          <w:tcPr>
            <w:tcW w:w="993" w:type="dxa"/>
            <w:vMerge w:val="restart"/>
          </w:tcPr>
          <w:p w:rsidR="00E32EFC" w:rsidRPr="00161FA4" w:rsidRDefault="00E32EFC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N02AA</w:t>
            </w:r>
          </w:p>
        </w:tc>
        <w:tc>
          <w:tcPr>
            <w:tcW w:w="3827" w:type="dxa"/>
            <w:vMerge w:val="restart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природные алкалоиды опия</w:t>
            </w:r>
          </w:p>
        </w:tc>
        <w:tc>
          <w:tcPr>
            <w:tcW w:w="255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морфин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пролонгированного действия;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32EFC" w:rsidRPr="00161FA4" w:rsidTr="00AC39C5">
        <w:tc>
          <w:tcPr>
            <w:tcW w:w="993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налоксон + оксикодон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N02AB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фенилпиперидина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фентанил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трансдермальная терапевтическая система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N02AE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орипавина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бупренорфин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пластырь трансдермальный;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трансдермальная терапевтическая система;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  <w:p w:rsidR="00E32EFC" w:rsidRPr="00161FA4" w:rsidRDefault="00E32EFC" w:rsidP="00E32EFC">
            <w:pPr>
              <w:rPr>
                <w:lang w:val="en-US"/>
              </w:rPr>
            </w:pPr>
          </w:p>
        </w:tc>
      </w:tr>
      <w:tr w:rsidR="00E32EFC" w:rsidRPr="00161FA4" w:rsidTr="00AC39C5">
        <w:tc>
          <w:tcPr>
            <w:tcW w:w="993" w:type="dxa"/>
            <w:vMerge w:val="restart"/>
          </w:tcPr>
          <w:p w:rsidR="00E32EFC" w:rsidRPr="00161FA4" w:rsidRDefault="00E32EFC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N02AX</w:t>
            </w:r>
          </w:p>
        </w:tc>
        <w:tc>
          <w:tcPr>
            <w:tcW w:w="3827" w:type="dxa"/>
            <w:vMerge w:val="restart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опиоиды</w:t>
            </w:r>
          </w:p>
        </w:tc>
        <w:tc>
          <w:tcPr>
            <w:tcW w:w="2551" w:type="dxa"/>
          </w:tcPr>
          <w:p w:rsidR="009557E6" w:rsidRPr="00161FA4" w:rsidRDefault="00E32EFC" w:rsidP="009557E6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пропионилфенил-</w:t>
            </w:r>
          </w:p>
          <w:p w:rsidR="00E32EFC" w:rsidRPr="00161FA4" w:rsidRDefault="00E32EFC" w:rsidP="009557E6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этоксиэтилпиперидин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защечные</w:t>
            </w:r>
          </w:p>
        </w:tc>
      </w:tr>
      <w:tr w:rsidR="00E32EFC" w:rsidRPr="00161FA4" w:rsidTr="00AC39C5">
        <w:tc>
          <w:tcPr>
            <w:tcW w:w="993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тапентадол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</w:t>
            </w:r>
          </w:p>
          <w:p w:rsidR="00E32EFC" w:rsidRPr="00161FA4" w:rsidRDefault="00E32EFC" w:rsidP="00E32EFC"/>
        </w:tc>
      </w:tr>
      <w:tr w:rsidR="00E32EFC" w:rsidRPr="00161FA4" w:rsidTr="00AC39C5">
        <w:tc>
          <w:tcPr>
            <w:tcW w:w="993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трамадол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суппозитории ректальные;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  <w:p w:rsidR="00E32EFC" w:rsidRPr="00161FA4" w:rsidRDefault="00E32EFC" w:rsidP="00E32EFC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N02B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анальгетики и антипиретики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N02BA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салициловая кислота и ее производные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ацетилсалициловая кислота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кишечнорастворимые, покрытые оболочкой;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кишечнорастворимые, покрытые пленочной оболочкой;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оболочкой;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пленочной оболочкой</w:t>
            </w:r>
          </w:p>
        </w:tc>
      </w:tr>
      <w:tr w:rsidR="00E32EFC" w:rsidRPr="00161FA4" w:rsidTr="00AC39C5">
        <w:tc>
          <w:tcPr>
            <w:tcW w:w="993" w:type="dxa"/>
          </w:tcPr>
          <w:p w:rsidR="00E32EFC" w:rsidRPr="00161FA4" w:rsidRDefault="00E32EFC" w:rsidP="00E32EF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32EFC" w:rsidRPr="00161FA4" w:rsidRDefault="00E32EFC" w:rsidP="00E32EF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32EFC" w:rsidRPr="00161FA4" w:rsidRDefault="00E32EFC" w:rsidP="00E32EF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32EFC" w:rsidRPr="00161FA4" w:rsidRDefault="00E32EFC" w:rsidP="00E32EF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N02BE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анилиды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парацетамол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гранулы для приготовления суспензии для приема внутрь;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инфузий;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 (для детей);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суппозитории ректальные;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суппозитории ректальные (для детей);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приема внутрь;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приема внутрь (для детей);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321DDB" w:rsidRPr="00161FA4" w:rsidRDefault="00321DDB" w:rsidP="00321DDB"/>
          <w:p w:rsidR="00321DDB" w:rsidRPr="00161FA4" w:rsidRDefault="00321DDB" w:rsidP="00321DDB">
            <w:pPr>
              <w:rPr>
                <w:lang w:val="en-US"/>
              </w:rPr>
            </w:pPr>
          </w:p>
          <w:p w:rsidR="00321DDB" w:rsidRPr="00161FA4" w:rsidRDefault="00321DDB" w:rsidP="00321DDB">
            <w:pPr>
              <w:rPr>
                <w:lang w:val="en-US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N03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противоэпилептические препараты</w:t>
            </w:r>
          </w:p>
          <w:p w:rsidR="00321DDB" w:rsidRPr="00161FA4" w:rsidRDefault="00321DDB" w:rsidP="00321DDB"/>
          <w:p w:rsidR="00321DDB" w:rsidRPr="00161FA4" w:rsidRDefault="00321DDB" w:rsidP="00321DDB">
            <w:pPr>
              <w:rPr>
                <w:lang w:val="en-US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N03A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противоэпилептические препараты</w:t>
            </w:r>
          </w:p>
          <w:p w:rsidR="00321DDB" w:rsidRPr="00161FA4" w:rsidRDefault="00321DDB" w:rsidP="00321DDB"/>
          <w:p w:rsidR="00321DDB" w:rsidRPr="00161FA4" w:rsidRDefault="00321DDB" w:rsidP="00321DDB">
            <w:pPr>
              <w:rPr>
                <w:lang w:val="en-US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1DDB" w:rsidRPr="00161FA4" w:rsidTr="00AC39C5">
        <w:tc>
          <w:tcPr>
            <w:tcW w:w="993" w:type="dxa"/>
            <w:vMerge w:val="restart"/>
          </w:tcPr>
          <w:p w:rsidR="00321DDB" w:rsidRPr="00161FA4" w:rsidRDefault="00321DDB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N03AA</w:t>
            </w:r>
          </w:p>
        </w:tc>
        <w:tc>
          <w:tcPr>
            <w:tcW w:w="3827" w:type="dxa"/>
            <w:vMerge w:val="restart"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барбитураты и их производные</w:t>
            </w:r>
          </w:p>
          <w:p w:rsidR="00321DDB" w:rsidRPr="00161FA4" w:rsidRDefault="00321DDB" w:rsidP="00321DDB"/>
        </w:tc>
        <w:tc>
          <w:tcPr>
            <w:tcW w:w="2551" w:type="dxa"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бензобарбитал</w:t>
            </w:r>
          </w:p>
        </w:tc>
        <w:tc>
          <w:tcPr>
            <w:tcW w:w="3261" w:type="dxa"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  <w:p w:rsidR="00321DDB" w:rsidRPr="00161FA4" w:rsidRDefault="00321DDB" w:rsidP="00321DDB"/>
          <w:p w:rsidR="00321DDB" w:rsidRPr="00161FA4" w:rsidRDefault="00321DDB" w:rsidP="00321DDB"/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фенобарбитал</w:t>
            </w:r>
          </w:p>
        </w:tc>
        <w:tc>
          <w:tcPr>
            <w:tcW w:w="3261" w:type="dxa"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(для детей)</w:t>
            </w:r>
          </w:p>
          <w:p w:rsidR="00321DDB" w:rsidRPr="00161FA4" w:rsidRDefault="00321DDB" w:rsidP="00321DDB"/>
          <w:p w:rsidR="00321DDB" w:rsidRPr="00161FA4" w:rsidRDefault="00321DDB" w:rsidP="00321DDB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N03AB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гидантоина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фенитоин</w:t>
            </w:r>
          </w:p>
        </w:tc>
        <w:tc>
          <w:tcPr>
            <w:tcW w:w="3261" w:type="dxa"/>
          </w:tcPr>
          <w:p w:rsidR="00075CA0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075CA0" w:rsidRPr="00161FA4">
              <w:rPr>
                <w:rFonts w:ascii="Times New Roman" w:hAnsi="Times New Roman" w:cs="Times New Roman"/>
                <w:sz w:val="22"/>
                <w:szCs w:val="22"/>
              </w:rPr>
              <w:t>аблетки</w:t>
            </w:r>
          </w:p>
          <w:p w:rsidR="00321DDB" w:rsidRPr="00161FA4" w:rsidRDefault="00321DDB" w:rsidP="00321DDB"/>
          <w:p w:rsidR="00321DDB" w:rsidRPr="00161FA4" w:rsidRDefault="00321DDB" w:rsidP="00321DDB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N03AD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сукцинимида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этосуксимид</w:t>
            </w:r>
          </w:p>
        </w:tc>
        <w:tc>
          <w:tcPr>
            <w:tcW w:w="3261" w:type="dxa"/>
          </w:tcPr>
          <w:p w:rsidR="00075CA0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075CA0" w:rsidRPr="00161FA4">
              <w:rPr>
                <w:rFonts w:ascii="Times New Roman" w:hAnsi="Times New Roman" w:cs="Times New Roman"/>
                <w:sz w:val="22"/>
                <w:szCs w:val="22"/>
              </w:rPr>
              <w:t>апсулы</w:t>
            </w:r>
          </w:p>
          <w:p w:rsidR="00321DDB" w:rsidRPr="00161FA4" w:rsidRDefault="00321DDB" w:rsidP="00321DDB"/>
          <w:p w:rsidR="00321DDB" w:rsidRPr="00161FA4" w:rsidRDefault="00321DDB" w:rsidP="00321DDB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N03AЕ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бензодиазепина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клоназепам</w:t>
            </w:r>
          </w:p>
        </w:tc>
        <w:tc>
          <w:tcPr>
            <w:tcW w:w="3261" w:type="dxa"/>
          </w:tcPr>
          <w:p w:rsidR="00075CA0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075CA0" w:rsidRPr="00161FA4">
              <w:rPr>
                <w:rFonts w:ascii="Times New Roman" w:hAnsi="Times New Roman" w:cs="Times New Roman"/>
                <w:sz w:val="22"/>
                <w:szCs w:val="22"/>
              </w:rPr>
              <w:t>аблетки</w:t>
            </w:r>
          </w:p>
          <w:p w:rsidR="00321DDB" w:rsidRPr="00161FA4" w:rsidRDefault="00321DDB" w:rsidP="00321DDB"/>
          <w:p w:rsidR="00321DDB" w:rsidRPr="00161FA4" w:rsidRDefault="00321DDB" w:rsidP="00321DDB"/>
        </w:tc>
      </w:tr>
      <w:tr w:rsidR="00321DDB" w:rsidRPr="00161FA4" w:rsidTr="00AC39C5">
        <w:tc>
          <w:tcPr>
            <w:tcW w:w="993" w:type="dxa"/>
            <w:vMerge w:val="restart"/>
          </w:tcPr>
          <w:p w:rsidR="00321DDB" w:rsidRPr="00161FA4" w:rsidRDefault="00321DDB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N03AF</w:t>
            </w:r>
          </w:p>
        </w:tc>
        <w:tc>
          <w:tcPr>
            <w:tcW w:w="3827" w:type="dxa"/>
            <w:vMerge w:val="restart"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карбоксамида</w:t>
            </w:r>
          </w:p>
        </w:tc>
        <w:tc>
          <w:tcPr>
            <w:tcW w:w="2551" w:type="dxa"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карбамазепин</w:t>
            </w:r>
          </w:p>
        </w:tc>
        <w:tc>
          <w:tcPr>
            <w:tcW w:w="3261" w:type="dxa"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сироп;</w:t>
            </w:r>
          </w:p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действия;</w:t>
            </w:r>
          </w:p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оболочкой;</w:t>
            </w:r>
          </w:p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</w:t>
            </w:r>
          </w:p>
          <w:p w:rsidR="00321DDB" w:rsidRPr="00161FA4" w:rsidRDefault="00321DDB" w:rsidP="00321DDB"/>
          <w:p w:rsidR="00321DDB" w:rsidRPr="00161FA4" w:rsidRDefault="00321DDB" w:rsidP="00321DDB"/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окскарбазепин</w:t>
            </w:r>
          </w:p>
        </w:tc>
        <w:tc>
          <w:tcPr>
            <w:tcW w:w="3261" w:type="dxa"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приема внутрь;</w:t>
            </w:r>
          </w:p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321DDB" w:rsidRPr="00161FA4" w:rsidRDefault="00321DDB" w:rsidP="00321DDB"/>
        </w:tc>
      </w:tr>
      <w:tr w:rsidR="00321DDB" w:rsidRPr="00161FA4" w:rsidTr="00AC39C5">
        <w:tc>
          <w:tcPr>
            <w:tcW w:w="993" w:type="dxa"/>
          </w:tcPr>
          <w:p w:rsidR="00321DDB" w:rsidRPr="00161FA4" w:rsidRDefault="00321DDB" w:rsidP="00321DDB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321DDB" w:rsidRPr="00161FA4" w:rsidRDefault="00321DDB" w:rsidP="00321DDB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321DDB" w:rsidRPr="00161FA4" w:rsidRDefault="00321DDB" w:rsidP="00321DDB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321DDB" w:rsidRPr="00161FA4" w:rsidRDefault="00321DDB" w:rsidP="00321DDB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N03AG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жирных кислот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вальпроевая кислота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гранулы пролонгированного действия;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гранулы с пролонгированным высвобождением;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для приема внутрь;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кишечнорастворимые;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сироп;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сироп (для детей);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оболочкой;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оболочкой;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  <w:p w:rsidR="00321DDB" w:rsidRPr="00161FA4" w:rsidRDefault="00321DDB" w:rsidP="00321DDB"/>
        </w:tc>
      </w:tr>
      <w:tr w:rsidR="00321DDB" w:rsidRPr="00161FA4" w:rsidTr="00AC39C5">
        <w:tc>
          <w:tcPr>
            <w:tcW w:w="993" w:type="dxa"/>
            <w:vMerge w:val="restart"/>
          </w:tcPr>
          <w:p w:rsidR="00321DDB" w:rsidRPr="00161FA4" w:rsidRDefault="00321DDB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N03AX</w:t>
            </w:r>
          </w:p>
        </w:tc>
        <w:tc>
          <w:tcPr>
            <w:tcW w:w="3827" w:type="dxa"/>
            <w:vMerge w:val="restart"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противоэпилептические препараты</w:t>
            </w:r>
          </w:p>
        </w:tc>
        <w:tc>
          <w:tcPr>
            <w:tcW w:w="2551" w:type="dxa"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бриварацетам</w:t>
            </w:r>
          </w:p>
        </w:tc>
        <w:tc>
          <w:tcPr>
            <w:tcW w:w="3261" w:type="dxa"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321DDB" w:rsidRPr="00161FA4" w:rsidRDefault="00321DDB" w:rsidP="00321DDB"/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right w:val="nil"/>
            </w:tcBorders>
            <w:vAlign w:val="center"/>
          </w:tcPr>
          <w:p w:rsidR="00321DDB" w:rsidRPr="00161FA4" w:rsidRDefault="00321DDB" w:rsidP="008833BD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габапентин</w:t>
            </w:r>
            <w:hyperlink w:anchor="sub_3111" w:history="1">
              <w:r w:rsidRPr="00161FA4">
                <w:rPr>
                  <w:rStyle w:val="a4"/>
                  <w:rFonts w:ascii="Times New Roman" w:hAnsi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3261" w:type="dxa"/>
            <w:vAlign w:val="center"/>
          </w:tcPr>
          <w:p w:rsidR="00321DDB" w:rsidRPr="00161FA4" w:rsidRDefault="00321DDB" w:rsidP="008833BD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  <w:p w:rsidR="00321DDB" w:rsidRPr="00161FA4" w:rsidRDefault="00321DDB" w:rsidP="00321DDB"/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лакосамид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321DDB" w:rsidRPr="00161FA4" w:rsidRDefault="00321DDB" w:rsidP="00321DDB"/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right w:val="nil"/>
            </w:tcBorders>
            <w:vAlign w:val="center"/>
          </w:tcPr>
          <w:p w:rsidR="00321DDB" w:rsidRPr="00161FA4" w:rsidRDefault="00321DDB" w:rsidP="008833BD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ламотриджин</w:t>
            </w:r>
          </w:p>
        </w:tc>
        <w:tc>
          <w:tcPr>
            <w:tcW w:w="3261" w:type="dxa"/>
            <w:vAlign w:val="center"/>
          </w:tcPr>
          <w:p w:rsidR="00321DDB" w:rsidRPr="00161FA4" w:rsidRDefault="00321DDB" w:rsidP="008833BD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леветирацетам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321DDB" w:rsidRPr="00161FA4" w:rsidRDefault="00321DDB" w:rsidP="00321DDB"/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перампанел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прегабалин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топирамат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N04</w:t>
            </w:r>
          </w:p>
        </w:tc>
        <w:tc>
          <w:tcPr>
            <w:tcW w:w="3827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противопаркинсонические препараты</w:t>
            </w:r>
          </w:p>
        </w:tc>
        <w:tc>
          <w:tcPr>
            <w:tcW w:w="2551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N04A</w:t>
            </w:r>
          </w:p>
        </w:tc>
        <w:tc>
          <w:tcPr>
            <w:tcW w:w="3827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антихолинергические средства</w:t>
            </w:r>
          </w:p>
        </w:tc>
        <w:tc>
          <w:tcPr>
            <w:tcW w:w="2551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1DDB" w:rsidRPr="00161FA4" w:rsidTr="00AC39C5">
        <w:tc>
          <w:tcPr>
            <w:tcW w:w="993" w:type="dxa"/>
            <w:vMerge w:val="restart"/>
          </w:tcPr>
          <w:p w:rsidR="00321DDB" w:rsidRPr="00161FA4" w:rsidRDefault="00321DDB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N04AA</w:t>
            </w:r>
          </w:p>
        </w:tc>
        <w:tc>
          <w:tcPr>
            <w:tcW w:w="3827" w:type="dxa"/>
            <w:vMerge w:val="restart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третичные амины</w:t>
            </w: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бипериден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тригексифенидил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N04B</w:t>
            </w:r>
          </w:p>
        </w:tc>
        <w:tc>
          <w:tcPr>
            <w:tcW w:w="3827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дофаминергические средства</w:t>
            </w:r>
          </w:p>
        </w:tc>
        <w:tc>
          <w:tcPr>
            <w:tcW w:w="2551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1DDB" w:rsidRPr="00161FA4" w:rsidTr="00AC39C5">
        <w:tc>
          <w:tcPr>
            <w:tcW w:w="993" w:type="dxa"/>
            <w:vMerge w:val="restart"/>
          </w:tcPr>
          <w:p w:rsidR="00321DDB" w:rsidRPr="00161FA4" w:rsidRDefault="00321DDB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N04BA</w:t>
            </w:r>
          </w:p>
        </w:tc>
        <w:tc>
          <w:tcPr>
            <w:tcW w:w="3827" w:type="dxa"/>
            <w:vMerge w:val="restart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допа и ее производные</w:t>
            </w: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леводопа + бенсеразид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с модифицированным высвобождением;</w:t>
            </w:r>
          </w:p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диспергируемые</w:t>
            </w:r>
          </w:p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леводопа + карбидопа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N04BB</w:t>
            </w:r>
          </w:p>
        </w:tc>
        <w:tc>
          <w:tcPr>
            <w:tcW w:w="3827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адамантана</w:t>
            </w:r>
          </w:p>
        </w:tc>
        <w:tc>
          <w:tcPr>
            <w:tcW w:w="2551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амантадин</w:t>
            </w:r>
          </w:p>
        </w:tc>
        <w:tc>
          <w:tcPr>
            <w:tcW w:w="3261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21DDB" w:rsidRPr="00161FA4" w:rsidTr="00AC39C5">
        <w:tc>
          <w:tcPr>
            <w:tcW w:w="993" w:type="dxa"/>
          </w:tcPr>
          <w:p w:rsidR="00321DDB" w:rsidRPr="00161FA4" w:rsidRDefault="00321DDB" w:rsidP="00321DDB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321DDB" w:rsidRPr="00161FA4" w:rsidRDefault="00321DDB" w:rsidP="00321DDB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321DDB" w:rsidRPr="00161FA4" w:rsidRDefault="00321DDB" w:rsidP="00321DDB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321DDB" w:rsidRPr="00161FA4" w:rsidRDefault="00321DDB" w:rsidP="00321DDB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321DDB" w:rsidRPr="00161FA4" w:rsidTr="00AC39C5">
        <w:tc>
          <w:tcPr>
            <w:tcW w:w="993" w:type="dxa"/>
            <w:vMerge w:val="restart"/>
          </w:tcPr>
          <w:p w:rsidR="00321DDB" w:rsidRPr="00161FA4" w:rsidRDefault="00321DDB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N04BC</w:t>
            </w:r>
          </w:p>
        </w:tc>
        <w:tc>
          <w:tcPr>
            <w:tcW w:w="3827" w:type="dxa"/>
            <w:vMerge w:val="restart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агонисты дофаминовых рецепторов</w:t>
            </w: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пирибедил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контролируемым высвобождением, покрытые оболочкой;</w:t>
            </w:r>
          </w:p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контролируемым высвобождением, покрытые пленочной оболочкой</w:t>
            </w:r>
          </w:p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прамипексол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</w:t>
            </w:r>
          </w:p>
        </w:tc>
        <w:tc>
          <w:tcPr>
            <w:tcW w:w="3827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психолептики</w:t>
            </w:r>
          </w:p>
        </w:tc>
        <w:tc>
          <w:tcPr>
            <w:tcW w:w="2551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N05A</w:t>
            </w:r>
          </w:p>
        </w:tc>
        <w:tc>
          <w:tcPr>
            <w:tcW w:w="3827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антипсихотические средства</w:t>
            </w:r>
          </w:p>
        </w:tc>
        <w:tc>
          <w:tcPr>
            <w:tcW w:w="2551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1DDB" w:rsidRPr="00161FA4" w:rsidTr="00AC39C5">
        <w:tc>
          <w:tcPr>
            <w:tcW w:w="993" w:type="dxa"/>
            <w:vMerge w:val="restart"/>
          </w:tcPr>
          <w:p w:rsidR="00321DDB" w:rsidRPr="00161FA4" w:rsidRDefault="00321DDB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N05AA</w:t>
            </w:r>
          </w:p>
        </w:tc>
        <w:tc>
          <w:tcPr>
            <w:tcW w:w="3827" w:type="dxa"/>
            <w:vMerge w:val="restart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алифатические производные фенотиазина</w:t>
            </w: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левомепромазин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хлорпромазин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драже;</w:t>
            </w:r>
          </w:p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21DDB" w:rsidRPr="00161FA4" w:rsidTr="00AC39C5">
        <w:tc>
          <w:tcPr>
            <w:tcW w:w="993" w:type="dxa"/>
            <w:vMerge w:val="restart"/>
          </w:tcPr>
          <w:p w:rsidR="00321DDB" w:rsidRPr="00161FA4" w:rsidRDefault="00321DDB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N05AB</w:t>
            </w:r>
          </w:p>
        </w:tc>
        <w:tc>
          <w:tcPr>
            <w:tcW w:w="3827" w:type="dxa"/>
            <w:vMerge w:val="restart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пиперазиновые производные фенотиазина</w:t>
            </w: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перфеназин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трифлуоперазин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флуфеназин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введения (масляный)</w:t>
            </w:r>
          </w:p>
        </w:tc>
      </w:tr>
      <w:tr w:rsidR="00321DDB" w:rsidRPr="00161FA4" w:rsidTr="00AC39C5">
        <w:tc>
          <w:tcPr>
            <w:tcW w:w="993" w:type="dxa"/>
            <w:vMerge w:val="restart"/>
          </w:tcPr>
          <w:p w:rsidR="00321DDB" w:rsidRPr="00161FA4" w:rsidRDefault="00321DDB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N05AC</w:t>
            </w:r>
          </w:p>
        </w:tc>
        <w:tc>
          <w:tcPr>
            <w:tcW w:w="3827" w:type="dxa"/>
            <w:vMerge w:val="restart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пиперидиновые производные фенотиазина</w:t>
            </w: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перициазин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</w:t>
            </w:r>
          </w:p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тиоридазин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N05AD</w:t>
            </w:r>
          </w:p>
        </w:tc>
        <w:tc>
          <w:tcPr>
            <w:tcW w:w="3827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бутирофенона</w:t>
            </w:r>
          </w:p>
        </w:tc>
        <w:tc>
          <w:tcPr>
            <w:tcW w:w="2551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галоперидол</w:t>
            </w:r>
          </w:p>
        </w:tc>
        <w:tc>
          <w:tcPr>
            <w:tcW w:w="3261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для приема внутрь;</w:t>
            </w:r>
          </w:p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введения (масляный);</w:t>
            </w:r>
          </w:p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N05AЕ</w:t>
            </w:r>
          </w:p>
        </w:tc>
        <w:tc>
          <w:tcPr>
            <w:tcW w:w="3827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индола</w:t>
            </w:r>
          </w:p>
        </w:tc>
        <w:tc>
          <w:tcPr>
            <w:tcW w:w="2551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сертиндол</w:t>
            </w:r>
          </w:p>
        </w:tc>
        <w:tc>
          <w:tcPr>
            <w:tcW w:w="3261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</w:tc>
      </w:tr>
      <w:tr w:rsidR="00321DDB" w:rsidRPr="00161FA4" w:rsidTr="00AC39C5">
        <w:tc>
          <w:tcPr>
            <w:tcW w:w="993" w:type="dxa"/>
            <w:vMerge w:val="restart"/>
          </w:tcPr>
          <w:p w:rsidR="00321DDB" w:rsidRPr="00161FA4" w:rsidRDefault="00321DDB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N05AF</w:t>
            </w:r>
          </w:p>
        </w:tc>
        <w:tc>
          <w:tcPr>
            <w:tcW w:w="3827" w:type="dxa"/>
            <w:vMerge w:val="restart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тиоксантена</w:t>
            </w: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зуклопентиксол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введения (масляный);</w:t>
            </w:r>
          </w:p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флупентиксол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введения (масляный);</w:t>
            </w:r>
          </w:p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</w:tc>
      </w:tr>
      <w:tr w:rsidR="00321DDB" w:rsidRPr="00161FA4" w:rsidTr="00AC39C5">
        <w:tc>
          <w:tcPr>
            <w:tcW w:w="993" w:type="dxa"/>
            <w:vMerge w:val="restart"/>
          </w:tcPr>
          <w:p w:rsidR="00321DDB" w:rsidRPr="00161FA4" w:rsidRDefault="00321DDB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N05AH</w:t>
            </w:r>
          </w:p>
        </w:tc>
        <w:tc>
          <w:tcPr>
            <w:tcW w:w="3827" w:type="dxa"/>
            <w:vMerge w:val="restart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диазепины, оксазепины, тиазепины и оксепины</w:t>
            </w: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кветиапин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</w:t>
            </w:r>
          </w:p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0726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right w:val="nil"/>
            </w:tcBorders>
            <w:vAlign w:val="center"/>
          </w:tcPr>
          <w:p w:rsidR="00321DDB" w:rsidRPr="00161FA4" w:rsidRDefault="00321DDB" w:rsidP="00807263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клозапин</w:t>
            </w:r>
          </w:p>
        </w:tc>
        <w:tc>
          <w:tcPr>
            <w:tcW w:w="3261" w:type="dxa"/>
            <w:vAlign w:val="center"/>
          </w:tcPr>
          <w:p w:rsidR="00321DDB" w:rsidRPr="00161FA4" w:rsidRDefault="00321DDB" w:rsidP="00807263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оланзапин</w:t>
            </w:r>
          </w:p>
        </w:tc>
        <w:tc>
          <w:tcPr>
            <w:tcW w:w="326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диспергируемые в полости рта;</w:t>
            </w:r>
          </w:p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80726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N05AL</w:t>
            </w:r>
          </w:p>
        </w:tc>
        <w:tc>
          <w:tcPr>
            <w:tcW w:w="3827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бензамиды</w:t>
            </w:r>
          </w:p>
        </w:tc>
        <w:tc>
          <w:tcPr>
            <w:tcW w:w="2551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сульпирид</w:t>
            </w:r>
          </w:p>
        </w:tc>
        <w:tc>
          <w:tcPr>
            <w:tcW w:w="3261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321DDB" w:rsidRPr="00161FA4" w:rsidRDefault="00321DDB" w:rsidP="00321DDB"/>
        </w:tc>
      </w:tr>
      <w:tr w:rsidR="00321DDB" w:rsidRPr="00161FA4" w:rsidTr="00AC39C5">
        <w:tc>
          <w:tcPr>
            <w:tcW w:w="993" w:type="dxa"/>
          </w:tcPr>
          <w:p w:rsidR="00321DDB" w:rsidRPr="00161FA4" w:rsidRDefault="00321DDB" w:rsidP="00321DDB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321DDB" w:rsidRPr="00161FA4" w:rsidRDefault="00321DDB" w:rsidP="00321DDB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321DDB" w:rsidRPr="00161FA4" w:rsidRDefault="00321DDB" w:rsidP="00321DDB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321DDB" w:rsidRPr="00161FA4" w:rsidRDefault="00321DDB" w:rsidP="00321DDB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321DDB" w:rsidRPr="00161FA4" w:rsidTr="00AC39C5">
        <w:tc>
          <w:tcPr>
            <w:tcW w:w="993" w:type="dxa"/>
            <w:vMerge w:val="restart"/>
          </w:tcPr>
          <w:p w:rsidR="00321DDB" w:rsidRPr="00161FA4" w:rsidRDefault="00321DDB" w:rsidP="0080726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N05AX</w:t>
            </w:r>
          </w:p>
        </w:tc>
        <w:tc>
          <w:tcPr>
            <w:tcW w:w="3827" w:type="dxa"/>
            <w:vMerge w:val="restart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антипсихотические средства</w:t>
            </w:r>
          </w:p>
        </w:tc>
        <w:tc>
          <w:tcPr>
            <w:tcW w:w="255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карипразин</w:t>
            </w:r>
          </w:p>
        </w:tc>
        <w:tc>
          <w:tcPr>
            <w:tcW w:w="326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палиперидон</w:t>
            </w:r>
          </w:p>
        </w:tc>
        <w:tc>
          <w:tcPr>
            <w:tcW w:w="326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внутримышечного введения пролонгированного действия;</w:t>
            </w:r>
          </w:p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оболочкой</w:t>
            </w:r>
          </w:p>
          <w:p w:rsidR="00EB1D4A" w:rsidRPr="00161FA4" w:rsidRDefault="00EB1D4A" w:rsidP="00EB1D4A"/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рисперидон</w:t>
            </w:r>
          </w:p>
        </w:tc>
        <w:tc>
          <w:tcPr>
            <w:tcW w:w="326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диспергируемые в полости рта;</w:t>
            </w:r>
          </w:p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для рассасывания;</w:t>
            </w:r>
          </w:p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EB1D4A" w:rsidRPr="00161FA4" w:rsidRDefault="00EB1D4A" w:rsidP="00EB1D4A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80726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N05B</w:t>
            </w:r>
          </w:p>
        </w:tc>
        <w:tc>
          <w:tcPr>
            <w:tcW w:w="3827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анксиолитики</w:t>
            </w:r>
          </w:p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1DDB" w:rsidRPr="00161FA4" w:rsidTr="00AC39C5">
        <w:tc>
          <w:tcPr>
            <w:tcW w:w="993" w:type="dxa"/>
            <w:vMerge w:val="restart"/>
          </w:tcPr>
          <w:p w:rsidR="00321DDB" w:rsidRPr="00161FA4" w:rsidRDefault="00321DDB" w:rsidP="0080726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N05BA</w:t>
            </w:r>
          </w:p>
        </w:tc>
        <w:tc>
          <w:tcPr>
            <w:tcW w:w="3827" w:type="dxa"/>
            <w:vMerge w:val="restart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бензодиазепина</w:t>
            </w:r>
          </w:p>
        </w:tc>
        <w:tc>
          <w:tcPr>
            <w:tcW w:w="2551" w:type="dxa"/>
          </w:tcPr>
          <w:p w:rsidR="00321DDB" w:rsidRPr="00161FA4" w:rsidRDefault="00FE1C0C" w:rsidP="001D11E4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321DDB" w:rsidRPr="00161FA4">
              <w:rPr>
                <w:rFonts w:ascii="Times New Roman" w:hAnsi="Times New Roman" w:cs="Times New Roman"/>
                <w:sz w:val="22"/>
                <w:szCs w:val="22"/>
              </w:rPr>
              <w:t>ромдигидрохло</w:t>
            </w:r>
            <w:proofErr w:type="gramStart"/>
            <w:r w:rsidR="00321DDB" w:rsidRPr="00161FA4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1D11E4" w:rsidRPr="00161F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="001D11E4"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21DDB" w:rsidRPr="00161FA4">
              <w:rPr>
                <w:rFonts w:ascii="Times New Roman" w:hAnsi="Times New Roman" w:cs="Times New Roman"/>
                <w:sz w:val="22"/>
                <w:szCs w:val="22"/>
              </w:rPr>
              <w:t>фенил</w:t>
            </w:r>
            <w:r w:rsidR="001D11E4" w:rsidRPr="00161F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321DDB" w:rsidRPr="00161FA4">
              <w:rPr>
                <w:rFonts w:ascii="Times New Roman" w:hAnsi="Times New Roman" w:cs="Times New Roman"/>
                <w:sz w:val="22"/>
                <w:szCs w:val="22"/>
              </w:rPr>
              <w:t>бензодиазепин</w:t>
            </w:r>
          </w:p>
        </w:tc>
        <w:tc>
          <w:tcPr>
            <w:tcW w:w="326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диазепам</w:t>
            </w:r>
          </w:p>
        </w:tc>
        <w:tc>
          <w:tcPr>
            <w:tcW w:w="326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EB1D4A" w:rsidRPr="00161FA4" w:rsidRDefault="00EB1D4A" w:rsidP="00EB1D4A"/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лоразепам</w:t>
            </w:r>
          </w:p>
        </w:tc>
        <w:tc>
          <w:tcPr>
            <w:tcW w:w="326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оксазепам</w:t>
            </w:r>
          </w:p>
        </w:tc>
        <w:tc>
          <w:tcPr>
            <w:tcW w:w="326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EB1D4A" w:rsidRPr="00161FA4" w:rsidRDefault="00EB1D4A" w:rsidP="00EB1D4A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80726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N05BB</w:t>
            </w:r>
          </w:p>
        </w:tc>
        <w:tc>
          <w:tcPr>
            <w:tcW w:w="3827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дифенилметана</w:t>
            </w:r>
          </w:p>
        </w:tc>
        <w:tc>
          <w:tcPr>
            <w:tcW w:w="2551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гидроксизин</w:t>
            </w:r>
          </w:p>
        </w:tc>
        <w:tc>
          <w:tcPr>
            <w:tcW w:w="3261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EB1D4A" w:rsidRPr="00161FA4" w:rsidRDefault="00EB1D4A" w:rsidP="00EB1D4A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80726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N05C</w:t>
            </w:r>
          </w:p>
        </w:tc>
        <w:tc>
          <w:tcPr>
            <w:tcW w:w="3827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снотворные и седативные средства</w:t>
            </w:r>
          </w:p>
        </w:tc>
        <w:tc>
          <w:tcPr>
            <w:tcW w:w="2551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1DDB" w:rsidRPr="00161FA4" w:rsidTr="00AC39C5">
        <w:tc>
          <w:tcPr>
            <w:tcW w:w="993" w:type="dxa"/>
            <w:vMerge w:val="restart"/>
          </w:tcPr>
          <w:p w:rsidR="00321DDB" w:rsidRPr="00161FA4" w:rsidRDefault="00321DDB" w:rsidP="0080726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N05CD</w:t>
            </w:r>
          </w:p>
        </w:tc>
        <w:tc>
          <w:tcPr>
            <w:tcW w:w="3827" w:type="dxa"/>
            <w:vMerge w:val="restart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бензодиазепина</w:t>
            </w:r>
          </w:p>
        </w:tc>
        <w:tc>
          <w:tcPr>
            <w:tcW w:w="255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мидазолам</w:t>
            </w:r>
          </w:p>
        </w:tc>
        <w:tc>
          <w:tcPr>
            <w:tcW w:w="326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</w:t>
            </w:r>
          </w:p>
          <w:p w:rsidR="00EB1D4A" w:rsidRPr="00161FA4" w:rsidRDefault="00EB1D4A" w:rsidP="00EB1D4A"/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нитразепам</w:t>
            </w:r>
          </w:p>
        </w:tc>
        <w:tc>
          <w:tcPr>
            <w:tcW w:w="326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80726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N05CF</w:t>
            </w:r>
          </w:p>
        </w:tc>
        <w:tc>
          <w:tcPr>
            <w:tcW w:w="3827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бензодиазепиноподобные средства</w:t>
            </w:r>
          </w:p>
        </w:tc>
        <w:tc>
          <w:tcPr>
            <w:tcW w:w="2551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зопиклон</w:t>
            </w:r>
          </w:p>
        </w:tc>
        <w:tc>
          <w:tcPr>
            <w:tcW w:w="3261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80726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N06</w:t>
            </w:r>
          </w:p>
        </w:tc>
        <w:tc>
          <w:tcPr>
            <w:tcW w:w="3827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психоаналептики</w:t>
            </w:r>
          </w:p>
        </w:tc>
        <w:tc>
          <w:tcPr>
            <w:tcW w:w="2551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80726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N06A</w:t>
            </w:r>
          </w:p>
        </w:tc>
        <w:tc>
          <w:tcPr>
            <w:tcW w:w="3827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антидепрессанты</w:t>
            </w:r>
          </w:p>
        </w:tc>
        <w:tc>
          <w:tcPr>
            <w:tcW w:w="2551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80726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N06AA</w:t>
            </w:r>
          </w:p>
        </w:tc>
        <w:tc>
          <w:tcPr>
            <w:tcW w:w="3827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неселективные ингибиторы обратного захвата моноаминов</w:t>
            </w:r>
          </w:p>
        </w:tc>
        <w:tc>
          <w:tcPr>
            <w:tcW w:w="2551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амитриптилин</w:t>
            </w:r>
          </w:p>
        </w:tc>
        <w:tc>
          <w:tcPr>
            <w:tcW w:w="3261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пролонгированного действия;</w:t>
            </w:r>
          </w:p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B1D4A" w:rsidRPr="00161FA4" w:rsidTr="00AC39C5">
        <w:tc>
          <w:tcPr>
            <w:tcW w:w="993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B1D4A" w:rsidRPr="00161FA4" w:rsidTr="00AC39C5">
        <w:tc>
          <w:tcPr>
            <w:tcW w:w="993" w:type="dxa"/>
            <w:vMerge w:val="restart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имипрамин</w:t>
            </w:r>
          </w:p>
        </w:tc>
        <w:tc>
          <w:tcPr>
            <w:tcW w:w="326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драже;</w:t>
            </w:r>
          </w:p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кломипрамин</w:t>
            </w:r>
          </w:p>
        </w:tc>
        <w:tc>
          <w:tcPr>
            <w:tcW w:w="326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</w:t>
            </w:r>
          </w:p>
        </w:tc>
      </w:tr>
      <w:tr w:rsidR="00EB1D4A" w:rsidRPr="00161FA4" w:rsidTr="00AC39C5">
        <w:tc>
          <w:tcPr>
            <w:tcW w:w="993" w:type="dxa"/>
            <w:vMerge w:val="restart"/>
          </w:tcPr>
          <w:p w:rsidR="00EB1D4A" w:rsidRPr="00161FA4" w:rsidRDefault="00EB1D4A" w:rsidP="00D55F5C">
            <w:pPr>
              <w:pStyle w:val="aff5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N06AB</w:t>
            </w:r>
          </w:p>
        </w:tc>
        <w:tc>
          <w:tcPr>
            <w:tcW w:w="3827" w:type="dxa"/>
            <w:vMerge w:val="restart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селективные ингибиторы обратного захвата серотонина</w:t>
            </w:r>
          </w:p>
        </w:tc>
        <w:tc>
          <w:tcPr>
            <w:tcW w:w="255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пароксетин</w:t>
            </w:r>
          </w:p>
        </w:tc>
        <w:tc>
          <w:tcPr>
            <w:tcW w:w="326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для приема внутрь;</w:t>
            </w:r>
          </w:p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сертралин</w:t>
            </w:r>
          </w:p>
        </w:tc>
        <w:tc>
          <w:tcPr>
            <w:tcW w:w="326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флуоксетин</w:t>
            </w:r>
          </w:p>
        </w:tc>
        <w:tc>
          <w:tcPr>
            <w:tcW w:w="326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EB1D4A" w:rsidRPr="00161FA4" w:rsidTr="00AC39C5">
        <w:tc>
          <w:tcPr>
            <w:tcW w:w="993" w:type="dxa"/>
            <w:vMerge w:val="restart"/>
          </w:tcPr>
          <w:p w:rsidR="00EB1D4A" w:rsidRPr="00161FA4" w:rsidRDefault="00EB1D4A" w:rsidP="00D55F5C">
            <w:pPr>
              <w:pStyle w:val="aff5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N06AX</w:t>
            </w:r>
          </w:p>
        </w:tc>
        <w:tc>
          <w:tcPr>
            <w:tcW w:w="3827" w:type="dxa"/>
            <w:vMerge w:val="restart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антидепрессанты</w:t>
            </w:r>
          </w:p>
        </w:tc>
        <w:tc>
          <w:tcPr>
            <w:tcW w:w="255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агомелатин</w:t>
            </w:r>
          </w:p>
        </w:tc>
        <w:tc>
          <w:tcPr>
            <w:tcW w:w="326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пипофезин</w:t>
            </w:r>
          </w:p>
        </w:tc>
        <w:tc>
          <w:tcPr>
            <w:tcW w:w="326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модифицированным высвобождением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D55F5C">
            <w:pPr>
              <w:pStyle w:val="aff5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N06B</w:t>
            </w:r>
          </w:p>
        </w:tc>
        <w:tc>
          <w:tcPr>
            <w:tcW w:w="3827" w:type="dxa"/>
          </w:tcPr>
          <w:p w:rsidR="00075CA0" w:rsidRPr="00161FA4" w:rsidRDefault="00075CA0" w:rsidP="00D55F5C">
            <w:pPr>
              <w:pStyle w:val="af"/>
              <w:spacing w:line="240" w:lineRule="atLeast"/>
              <w:ind w:right="-10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психостимуляторы, средства,</w:t>
            </w:r>
            <w:r w:rsidR="00D55F5C"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прим</w:t>
            </w:r>
            <w:proofErr w:type="gramStart"/>
            <w:r w:rsidR="00D55F5C" w:rsidRPr="00161FA4">
              <w:rPr>
                <w:rFonts w:ascii="Times New Roman" w:hAnsi="Times New Roman" w:cs="Times New Roman"/>
                <w:sz w:val="22"/>
                <w:szCs w:val="22"/>
              </w:rPr>
              <w:t>е-</w:t>
            </w:r>
            <w:proofErr w:type="gramEnd"/>
            <w:r w:rsidR="00D55F5C"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няемые при синдроме дефицита</w:t>
            </w:r>
            <w:r w:rsidR="00D55F5C"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внима- 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ния с гиперактивностью, и ноотропные препараты</w:t>
            </w:r>
          </w:p>
        </w:tc>
        <w:tc>
          <w:tcPr>
            <w:tcW w:w="2551" w:type="dxa"/>
          </w:tcPr>
          <w:p w:rsidR="00075CA0" w:rsidRPr="00161FA4" w:rsidRDefault="00075CA0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D55F5C">
            <w:pPr>
              <w:pStyle w:val="aff5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N06BC</w:t>
            </w:r>
          </w:p>
        </w:tc>
        <w:tc>
          <w:tcPr>
            <w:tcW w:w="3827" w:type="dxa"/>
          </w:tcPr>
          <w:p w:rsidR="00075CA0" w:rsidRPr="00161FA4" w:rsidRDefault="00075CA0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ксантина</w:t>
            </w:r>
          </w:p>
        </w:tc>
        <w:tc>
          <w:tcPr>
            <w:tcW w:w="2551" w:type="dxa"/>
          </w:tcPr>
          <w:p w:rsidR="00075CA0" w:rsidRPr="00161FA4" w:rsidRDefault="00075CA0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кофеин</w:t>
            </w:r>
          </w:p>
        </w:tc>
        <w:tc>
          <w:tcPr>
            <w:tcW w:w="3261" w:type="dxa"/>
          </w:tcPr>
          <w:p w:rsidR="00075CA0" w:rsidRPr="00161FA4" w:rsidRDefault="00075CA0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введения;</w:t>
            </w:r>
          </w:p>
          <w:p w:rsidR="00075CA0" w:rsidRPr="00161FA4" w:rsidRDefault="00075CA0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и субконъюнктивального введения</w:t>
            </w:r>
          </w:p>
        </w:tc>
      </w:tr>
      <w:tr w:rsidR="00EB1D4A" w:rsidRPr="00161FA4" w:rsidTr="00AC39C5">
        <w:tc>
          <w:tcPr>
            <w:tcW w:w="993" w:type="dxa"/>
            <w:vMerge w:val="restart"/>
          </w:tcPr>
          <w:p w:rsidR="00EB1D4A" w:rsidRPr="00161FA4" w:rsidRDefault="00EB1D4A" w:rsidP="00D55F5C">
            <w:pPr>
              <w:pStyle w:val="aff5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N06BX</w:t>
            </w:r>
          </w:p>
        </w:tc>
        <w:tc>
          <w:tcPr>
            <w:tcW w:w="3827" w:type="dxa"/>
            <w:vMerge w:val="restart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психостимуляторы и ноотропные препараты</w:t>
            </w:r>
          </w:p>
        </w:tc>
        <w:tc>
          <w:tcPr>
            <w:tcW w:w="255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винпоцетин</w:t>
            </w:r>
          </w:p>
        </w:tc>
        <w:tc>
          <w:tcPr>
            <w:tcW w:w="326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глицин</w:t>
            </w:r>
          </w:p>
        </w:tc>
        <w:tc>
          <w:tcPr>
            <w:tcW w:w="326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защечные;</w:t>
            </w:r>
          </w:p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подъязычные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right w:val="nil"/>
            </w:tcBorders>
            <w:vAlign w:val="center"/>
          </w:tcPr>
          <w:p w:rsidR="00EB1D4A" w:rsidRPr="00161FA4" w:rsidRDefault="00EB1D4A" w:rsidP="00D55F5C">
            <w:pPr>
              <w:pStyle w:val="afb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гопантеновая кислота</w:t>
            </w:r>
          </w:p>
        </w:tc>
        <w:tc>
          <w:tcPr>
            <w:tcW w:w="3261" w:type="dxa"/>
            <w:vAlign w:val="center"/>
          </w:tcPr>
          <w:p w:rsidR="00967B41" w:rsidRPr="00161FA4" w:rsidRDefault="00FE1C0C" w:rsidP="00D55F5C">
            <w:pPr>
              <w:pStyle w:val="afb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сироп; </w:t>
            </w:r>
          </w:p>
          <w:p w:rsidR="00EB1D4A" w:rsidRPr="00161FA4" w:rsidRDefault="00EB1D4A" w:rsidP="00D55F5C">
            <w:pPr>
              <w:pStyle w:val="afb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таблетки 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 w:rsidRPr="00161FA4">
              <w:rPr>
                <w:rFonts w:ascii="Times New Roman" w:hAnsi="Times New Roman" w:cs="Times New Roman"/>
              </w:rPr>
              <w:t>метионил-глутами</w:t>
            </w:r>
            <w:proofErr w:type="gramStart"/>
            <w:r w:rsidRPr="00161FA4">
              <w:rPr>
                <w:rFonts w:ascii="Times New Roman" w:hAnsi="Times New Roman" w:cs="Times New Roman"/>
              </w:rPr>
              <w:t>л-</w:t>
            </w:r>
            <w:proofErr w:type="gramEnd"/>
            <w:r w:rsidR="00FE1C0C" w:rsidRPr="00161FA4">
              <w:rPr>
                <w:rFonts w:ascii="Times New Roman" w:hAnsi="Times New Roman" w:cs="Times New Roman"/>
              </w:rPr>
              <w:t xml:space="preserve"> </w:t>
            </w:r>
            <w:r w:rsidRPr="00161FA4">
              <w:rPr>
                <w:rFonts w:ascii="Times New Roman" w:hAnsi="Times New Roman" w:cs="Times New Roman"/>
              </w:rPr>
              <w:t>гистидил-фенилаланил-</w:t>
            </w:r>
            <w:r w:rsidR="001E2784" w:rsidRPr="00161FA4">
              <w:rPr>
                <w:rFonts w:ascii="Times New Roman" w:hAnsi="Times New Roman" w:cs="Times New Roman"/>
              </w:rPr>
              <w:t xml:space="preserve"> </w:t>
            </w:r>
            <w:r w:rsidRPr="00161FA4">
              <w:rPr>
                <w:rFonts w:ascii="Times New Roman" w:hAnsi="Times New Roman" w:cs="Times New Roman"/>
              </w:rPr>
              <w:t>пролил-глицил-пролин</w:t>
            </w:r>
          </w:p>
        </w:tc>
        <w:tc>
          <w:tcPr>
            <w:tcW w:w="326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 w:rsidRPr="00161FA4">
              <w:rPr>
                <w:rFonts w:ascii="Times New Roman" w:hAnsi="Times New Roman" w:cs="Times New Roman"/>
              </w:rPr>
              <w:t>капли назальные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 w:rsidRPr="00161FA4">
              <w:rPr>
                <w:rFonts w:ascii="Times New Roman" w:hAnsi="Times New Roman" w:cs="Times New Roman"/>
              </w:rPr>
              <w:t>пирацетам</w:t>
            </w:r>
          </w:p>
        </w:tc>
        <w:tc>
          <w:tcPr>
            <w:tcW w:w="326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 w:rsidRPr="00161FA4">
              <w:rPr>
                <w:rFonts w:ascii="Times New Roman" w:hAnsi="Times New Roman" w:cs="Times New Roman"/>
              </w:rPr>
              <w:t>капсулы;</w:t>
            </w:r>
          </w:p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 w:rsidRPr="00161FA4">
              <w:rPr>
                <w:rFonts w:ascii="Times New Roman" w:hAnsi="Times New Roman" w:cs="Times New Roman"/>
              </w:rPr>
              <w:t>раствор для приема внутрь;</w:t>
            </w:r>
          </w:p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 w:rsidRPr="00161FA4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 w:rsidRPr="00161FA4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 w:rsidRPr="00161FA4">
              <w:rPr>
                <w:rFonts w:ascii="Times New Roman" w:hAnsi="Times New Roman" w:cs="Times New Roman"/>
              </w:rPr>
              <w:t>полипептиды коры головного мозга скота</w:t>
            </w:r>
          </w:p>
        </w:tc>
        <w:tc>
          <w:tcPr>
            <w:tcW w:w="326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 w:rsidRPr="00161FA4">
              <w:rPr>
                <w:rFonts w:ascii="Times New Roman" w:hAnsi="Times New Roman" w:cs="Times New Roman"/>
              </w:rPr>
              <w:t>лиофилизат для приготовления раствора для внутримышечного введения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 w:rsidRPr="00161FA4">
              <w:rPr>
                <w:rFonts w:ascii="Times New Roman" w:hAnsi="Times New Roman" w:cs="Times New Roman"/>
              </w:rPr>
              <w:t>фонтурацетам</w:t>
            </w:r>
          </w:p>
        </w:tc>
        <w:tc>
          <w:tcPr>
            <w:tcW w:w="326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 w:rsidRPr="00161FA4">
              <w:rPr>
                <w:rFonts w:ascii="Times New Roman" w:hAnsi="Times New Roman" w:cs="Times New Roman"/>
              </w:rPr>
              <w:t>таблетки;</w:t>
            </w:r>
          </w:p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 w:rsidRPr="00161FA4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 w:rsidRPr="00161FA4">
              <w:rPr>
                <w:rFonts w:ascii="Times New Roman" w:hAnsi="Times New Roman" w:cs="Times New Roman"/>
              </w:rPr>
              <w:t>церебролизин</w:t>
            </w:r>
          </w:p>
        </w:tc>
        <w:tc>
          <w:tcPr>
            <w:tcW w:w="326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 w:rsidRPr="00161FA4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 w:rsidRPr="00161FA4">
              <w:rPr>
                <w:rFonts w:ascii="Times New Roman" w:hAnsi="Times New Roman" w:cs="Times New Roman"/>
              </w:rPr>
              <w:t>цитиколин</w:t>
            </w:r>
          </w:p>
        </w:tc>
        <w:tc>
          <w:tcPr>
            <w:tcW w:w="326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 w:rsidRPr="00161FA4">
              <w:rPr>
                <w:rFonts w:ascii="Times New Roman" w:hAnsi="Times New Roman" w:cs="Times New Roman"/>
              </w:rPr>
              <w:t>раствор для приема внутрь</w:t>
            </w:r>
          </w:p>
        </w:tc>
      </w:tr>
      <w:tr w:rsidR="00EB1D4A" w:rsidRPr="00161FA4" w:rsidTr="00AC39C5">
        <w:tc>
          <w:tcPr>
            <w:tcW w:w="993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N06D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деменции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1D4A" w:rsidRPr="00161FA4" w:rsidTr="00AC39C5">
        <w:tc>
          <w:tcPr>
            <w:tcW w:w="993" w:type="dxa"/>
            <w:vMerge w:val="restart"/>
          </w:tcPr>
          <w:p w:rsidR="00EB1D4A" w:rsidRPr="00161FA4" w:rsidRDefault="00EB1D4A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N06DA</w:t>
            </w:r>
          </w:p>
        </w:tc>
        <w:tc>
          <w:tcPr>
            <w:tcW w:w="3827" w:type="dxa"/>
            <w:vMerge w:val="restart"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антихолинэстеразные средства</w:t>
            </w:r>
          </w:p>
        </w:tc>
        <w:tc>
          <w:tcPr>
            <w:tcW w:w="2551" w:type="dxa"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галантамин</w:t>
            </w:r>
          </w:p>
        </w:tc>
        <w:tc>
          <w:tcPr>
            <w:tcW w:w="3261" w:type="dxa"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пролонгированного действия;</w:t>
            </w:r>
          </w:p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ривастигмин</w:t>
            </w:r>
          </w:p>
        </w:tc>
        <w:tc>
          <w:tcPr>
            <w:tcW w:w="3261" w:type="dxa"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трансдермальная терапевтическая система;</w:t>
            </w:r>
          </w:p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N06DX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препараты для лечения деменции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мемантин</w:t>
            </w: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для приема внутрь;</w:t>
            </w:r>
          </w:p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N07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препараты для лечения заболеваний нервной системы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N07A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парасимпатомиметики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1D4A" w:rsidRPr="00161FA4" w:rsidTr="00AC39C5">
        <w:tc>
          <w:tcPr>
            <w:tcW w:w="993" w:type="dxa"/>
            <w:vMerge w:val="restart"/>
          </w:tcPr>
          <w:p w:rsidR="00EB1D4A" w:rsidRPr="00161FA4" w:rsidRDefault="00EB1D4A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N07AA</w:t>
            </w:r>
          </w:p>
        </w:tc>
        <w:tc>
          <w:tcPr>
            <w:tcW w:w="3827" w:type="dxa"/>
            <w:vMerge w:val="restart"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антихолинэстеразные средства</w:t>
            </w:r>
          </w:p>
        </w:tc>
        <w:tc>
          <w:tcPr>
            <w:tcW w:w="2551" w:type="dxa"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неостигмина метилсульфат</w:t>
            </w:r>
          </w:p>
        </w:tc>
        <w:tc>
          <w:tcPr>
            <w:tcW w:w="3261" w:type="dxa"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подкожного введения;</w:t>
            </w:r>
          </w:p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пиридостигмина бромид</w:t>
            </w:r>
          </w:p>
        </w:tc>
        <w:tc>
          <w:tcPr>
            <w:tcW w:w="3261" w:type="dxa"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N07AХ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прочие парасимпатомиметики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холина альфосцерат</w:t>
            </w: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N07B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препараты, применяемые при зависимостях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N07BB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препараты, применяемые при алкогольной зависимости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налтрексон</w:t>
            </w: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N07C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устранения головокружения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N07CA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устранения головокружения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бетагистин</w:t>
            </w: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для приема внутрь;</w:t>
            </w:r>
          </w:p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N07X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препараты для лечения заболеваний нервной системы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1D4A" w:rsidRPr="00161FA4" w:rsidTr="00AC39C5">
        <w:tc>
          <w:tcPr>
            <w:tcW w:w="993" w:type="dxa"/>
            <w:vMerge w:val="restart"/>
          </w:tcPr>
          <w:p w:rsidR="00EB1D4A" w:rsidRPr="00161FA4" w:rsidRDefault="00EB1D4A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N07XX</w:t>
            </w:r>
          </w:p>
        </w:tc>
        <w:tc>
          <w:tcPr>
            <w:tcW w:w="3827" w:type="dxa"/>
            <w:vMerge w:val="restart"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прочие препараты для лечения заболеваний нервной системы</w:t>
            </w:r>
          </w:p>
        </w:tc>
        <w:tc>
          <w:tcPr>
            <w:tcW w:w="2551" w:type="dxa"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диметилфумарат</w:t>
            </w:r>
          </w:p>
        </w:tc>
        <w:tc>
          <w:tcPr>
            <w:tcW w:w="3261" w:type="dxa"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кишечнорастворимые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инозин + никотинамид + рибофлавин + янтарная кислота</w:t>
            </w:r>
          </w:p>
        </w:tc>
        <w:tc>
          <w:tcPr>
            <w:tcW w:w="3261" w:type="dxa"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оболочкой</w:t>
            </w:r>
          </w:p>
          <w:p w:rsidR="001E2784" w:rsidRPr="00161FA4" w:rsidRDefault="001E2784" w:rsidP="001E2784">
            <w:bookmarkStart w:id="1" w:name="_GoBack"/>
            <w:bookmarkEnd w:id="1"/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тетрабеназин</w:t>
            </w:r>
          </w:p>
        </w:tc>
        <w:tc>
          <w:tcPr>
            <w:tcW w:w="3261" w:type="dxa"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FE1C0C" w:rsidRPr="00161FA4" w:rsidRDefault="00FE1C0C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</w:t>
            </w:r>
            <w:r w:rsidR="00EB1D4A" w:rsidRPr="00161FA4">
              <w:rPr>
                <w:rFonts w:ascii="Times New Roman" w:hAnsi="Times New Roman" w:cs="Times New Roman"/>
                <w:sz w:val="22"/>
                <w:szCs w:val="22"/>
              </w:rPr>
              <w:t>тилметилгидроксипи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ридина сукцинат</w:t>
            </w:r>
          </w:p>
        </w:tc>
        <w:tc>
          <w:tcPr>
            <w:tcW w:w="3261" w:type="dxa"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1E2784" w:rsidRPr="00161FA4" w:rsidRDefault="001E2784" w:rsidP="001E2784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P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противопаразитарные препараты, инсектициды и репелленты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P01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противопротозойные препараты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P01B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противомалярийные препараты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1D4A" w:rsidRPr="00161FA4" w:rsidTr="00AC39C5">
        <w:tc>
          <w:tcPr>
            <w:tcW w:w="993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P01BC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метанолхинолины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мефлохин</w:t>
            </w: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Р02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противогельминтные препараты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P02B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трематодоза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P02BA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хинолина и родственные соединения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празиквантел</w:t>
            </w: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P02C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нематодоза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1D4A" w:rsidRPr="00161FA4" w:rsidTr="00AA239F">
        <w:tc>
          <w:tcPr>
            <w:tcW w:w="993" w:type="dxa"/>
            <w:vMerge w:val="restart"/>
          </w:tcPr>
          <w:p w:rsidR="00EB1D4A" w:rsidRPr="00161FA4" w:rsidRDefault="00EB1D4A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P02CA</w:t>
            </w:r>
          </w:p>
        </w:tc>
        <w:tc>
          <w:tcPr>
            <w:tcW w:w="3827" w:type="dxa"/>
            <w:vMerge w:val="restart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бензимидазола</w:t>
            </w:r>
          </w:p>
        </w:tc>
        <w:tc>
          <w:tcPr>
            <w:tcW w:w="2551" w:type="dxa"/>
            <w:tcBorders>
              <w:right w:val="nil"/>
            </w:tcBorders>
          </w:tcPr>
          <w:p w:rsidR="00EB1D4A" w:rsidRPr="00161FA4" w:rsidRDefault="00EB1D4A" w:rsidP="00AA239F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албендазол</w:t>
            </w:r>
            <w:hyperlink w:anchor="sub_3111" w:history="1">
              <w:r w:rsidRPr="00161FA4">
                <w:rPr>
                  <w:rStyle w:val="a4"/>
                  <w:rFonts w:ascii="Times New Roman" w:hAnsi="Times New Roman"/>
                  <w:color w:val="auto"/>
                  <w:sz w:val="22"/>
                  <w:szCs w:val="22"/>
                </w:rPr>
                <w:t>*</w:t>
              </w:r>
            </w:hyperlink>
          </w:p>
        </w:tc>
        <w:tc>
          <w:tcPr>
            <w:tcW w:w="3261" w:type="dxa"/>
            <w:vAlign w:val="center"/>
          </w:tcPr>
          <w:p w:rsidR="00EB1D4A" w:rsidRPr="00161FA4" w:rsidRDefault="00EB1D4A" w:rsidP="006F0C85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 таблетки, покрытые пленочной оболочкой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мебендазол</w:t>
            </w:r>
          </w:p>
        </w:tc>
        <w:tc>
          <w:tcPr>
            <w:tcW w:w="326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P02CC</w:t>
            </w:r>
          </w:p>
        </w:tc>
        <w:tc>
          <w:tcPr>
            <w:tcW w:w="3827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тетрагидропиримидина</w:t>
            </w:r>
          </w:p>
        </w:tc>
        <w:tc>
          <w:tcPr>
            <w:tcW w:w="255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пирантел</w:t>
            </w:r>
          </w:p>
        </w:tc>
        <w:tc>
          <w:tcPr>
            <w:tcW w:w="326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приема внутрь;</w:t>
            </w:r>
          </w:p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Р02СЕ</w:t>
            </w:r>
          </w:p>
        </w:tc>
        <w:tc>
          <w:tcPr>
            <w:tcW w:w="3827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имидазотиазола</w:t>
            </w:r>
          </w:p>
        </w:tc>
        <w:tc>
          <w:tcPr>
            <w:tcW w:w="255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левамизол</w:t>
            </w:r>
          </w:p>
        </w:tc>
        <w:tc>
          <w:tcPr>
            <w:tcW w:w="326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P03</w:t>
            </w:r>
          </w:p>
        </w:tc>
        <w:tc>
          <w:tcPr>
            <w:tcW w:w="3827" w:type="dxa"/>
          </w:tcPr>
          <w:p w:rsidR="00075CA0" w:rsidRPr="00161FA4" w:rsidRDefault="00075CA0" w:rsidP="00AA239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уничтожения эктопаразитов (в т</w:t>
            </w:r>
            <w:r w:rsidR="00AA239F"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ом 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="00AA239F" w:rsidRPr="00161FA4">
              <w:rPr>
                <w:rFonts w:ascii="Times New Roman" w:hAnsi="Times New Roman" w:cs="Times New Roman"/>
                <w:sz w:val="22"/>
                <w:szCs w:val="22"/>
              </w:rPr>
              <w:t>исле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 чесоточного клеща), инсектициды и репелленты</w:t>
            </w:r>
          </w:p>
        </w:tc>
        <w:tc>
          <w:tcPr>
            <w:tcW w:w="255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P03A</w:t>
            </w:r>
          </w:p>
        </w:tc>
        <w:tc>
          <w:tcPr>
            <w:tcW w:w="3827" w:type="dxa"/>
          </w:tcPr>
          <w:p w:rsidR="00075CA0" w:rsidRPr="00161FA4" w:rsidRDefault="00075CA0" w:rsidP="00AA239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уничтожения эктопаразитов (в т</w:t>
            </w:r>
            <w:r w:rsidR="00AA239F"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ом 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="00AA239F" w:rsidRPr="00161FA4">
              <w:rPr>
                <w:rFonts w:ascii="Times New Roman" w:hAnsi="Times New Roman" w:cs="Times New Roman"/>
                <w:sz w:val="22"/>
                <w:szCs w:val="22"/>
              </w:rPr>
              <w:t>исле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 чесоточного клеща)</w:t>
            </w:r>
          </w:p>
        </w:tc>
        <w:tc>
          <w:tcPr>
            <w:tcW w:w="255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P03AX</w:t>
            </w:r>
          </w:p>
        </w:tc>
        <w:tc>
          <w:tcPr>
            <w:tcW w:w="3827" w:type="dxa"/>
          </w:tcPr>
          <w:p w:rsidR="00075CA0" w:rsidRPr="00161FA4" w:rsidRDefault="00075CA0" w:rsidP="00AA239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прочие препараты для уничтожения эктопаразитов (в т</w:t>
            </w:r>
            <w:r w:rsidR="00AA239F"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ом 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="00AA239F" w:rsidRPr="00161FA4">
              <w:rPr>
                <w:rFonts w:ascii="Times New Roman" w:hAnsi="Times New Roman" w:cs="Times New Roman"/>
                <w:sz w:val="22"/>
                <w:szCs w:val="22"/>
              </w:rPr>
              <w:t>исле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 чесоточного клеща)</w:t>
            </w:r>
          </w:p>
        </w:tc>
        <w:tc>
          <w:tcPr>
            <w:tcW w:w="255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бензилбензоат</w:t>
            </w:r>
          </w:p>
        </w:tc>
        <w:tc>
          <w:tcPr>
            <w:tcW w:w="326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для наружного применения;</w:t>
            </w:r>
          </w:p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эмульсия для наружного применения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</w:t>
            </w:r>
          </w:p>
        </w:tc>
        <w:tc>
          <w:tcPr>
            <w:tcW w:w="3827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дыхательная система</w:t>
            </w:r>
          </w:p>
        </w:tc>
        <w:tc>
          <w:tcPr>
            <w:tcW w:w="255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R01</w:t>
            </w:r>
          </w:p>
        </w:tc>
        <w:tc>
          <w:tcPr>
            <w:tcW w:w="3827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назальные препараты</w:t>
            </w:r>
          </w:p>
        </w:tc>
        <w:tc>
          <w:tcPr>
            <w:tcW w:w="255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R01A</w:t>
            </w:r>
          </w:p>
        </w:tc>
        <w:tc>
          <w:tcPr>
            <w:tcW w:w="3827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деконгестанты и другие препараты для местного применения</w:t>
            </w:r>
          </w:p>
        </w:tc>
        <w:tc>
          <w:tcPr>
            <w:tcW w:w="255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R01AA</w:t>
            </w:r>
          </w:p>
        </w:tc>
        <w:tc>
          <w:tcPr>
            <w:tcW w:w="3827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адреномиметики</w:t>
            </w:r>
          </w:p>
        </w:tc>
        <w:tc>
          <w:tcPr>
            <w:tcW w:w="255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ксилометазолин</w:t>
            </w:r>
          </w:p>
        </w:tc>
        <w:tc>
          <w:tcPr>
            <w:tcW w:w="326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гель назальный;</w:t>
            </w:r>
          </w:p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назальные;</w:t>
            </w:r>
          </w:p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назальные (для детей);</w:t>
            </w:r>
          </w:p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назальный;</w:t>
            </w:r>
          </w:p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назальный дозированный;</w:t>
            </w:r>
          </w:p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назальный дозированный (для детей)</w:t>
            </w:r>
          </w:p>
          <w:p w:rsidR="00EB1D4A" w:rsidRPr="00161FA4" w:rsidRDefault="00EB1D4A" w:rsidP="00EB1D4A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R02</w:t>
            </w:r>
          </w:p>
        </w:tc>
        <w:tc>
          <w:tcPr>
            <w:tcW w:w="3827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заболеваний горла</w:t>
            </w:r>
          </w:p>
        </w:tc>
        <w:tc>
          <w:tcPr>
            <w:tcW w:w="255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R02A</w:t>
            </w:r>
          </w:p>
        </w:tc>
        <w:tc>
          <w:tcPr>
            <w:tcW w:w="3827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заболеваний горла</w:t>
            </w:r>
          </w:p>
        </w:tc>
        <w:tc>
          <w:tcPr>
            <w:tcW w:w="255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R02AА</w:t>
            </w:r>
          </w:p>
        </w:tc>
        <w:tc>
          <w:tcPr>
            <w:tcW w:w="3827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антисептические препараты</w:t>
            </w:r>
          </w:p>
        </w:tc>
        <w:tc>
          <w:tcPr>
            <w:tcW w:w="255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йод + калия йодид + глицерол</w:t>
            </w:r>
          </w:p>
        </w:tc>
        <w:tc>
          <w:tcPr>
            <w:tcW w:w="326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местного применения;</w:t>
            </w:r>
          </w:p>
          <w:p w:rsidR="00EB1D4A" w:rsidRPr="00161FA4" w:rsidRDefault="00075CA0" w:rsidP="00AA239F">
            <w:pPr>
              <w:pStyle w:val="af"/>
              <w:jc w:val="left"/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для местного применения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R03</w:t>
            </w:r>
          </w:p>
        </w:tc>
        <w:tc>
          <w:tcPr>
            <w:tcW w:w="3827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обструктивных заболеваний дыхательных путей</w:t>
            </w:r>
          </w:p>
        </w:tc>
        <w:tc>
          <w:tcPr>
            <w:tcW w:w="255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R03A</w:t>
            </w:r>
          </w:p>
        </w:tc>
        <w:tc>
          <w:tcPr>
            <w:tcW w:w="3827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адренергические средства для ингаляционного введения</w:t>
            </w:r>
          </w:p>
        </w:tc>
        <w:tc>
          <w:tcPr>
            <w:tcW w:w="255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R03AC</w:t>
            </w:r>
          </w:p>
        </w:tc>
        <w:tc>
          <w:tcPr>
            <w:tcW w:w="3827" w:type="dxa"/>
          </w:tcPr>
          <w:p w:rsidR="00075CA0" w:rsidRPr="00161FA4" w:rsidRDefault="00075CA0" w:rsidP="00967B4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селективные бета</w:t>
            </w:r>
            <w:r w:rsidR="00967B41" w:rsidRPr="00161F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2-адреномиметики</w:t>
            </w:r>
          </w:p>
        </w:tc>
        <w:tc>
          <w:tcPr>
            <w:tcW w:w="255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индакатерол</w:t>
            </w:r>
          </w:p>
        </w:tc>
        <w:tc>
          <w:tcPr>
            <w:tcW w:w="326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с порошком для ингаляций</w:t>
            </w:r>
          </w:p>
        </w:tc>
      </w:tr>
      <w:tr w:rsidR="00EB1D4A" w:rsidRPr="00161FA4" w:rsidTr="00AC39C5">
        <w:tc>
          <w:tcPr>
            <w:tcW w:w="993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B1D4A" w:rsidRPr="00161FA4" w:rsidTr="00AC39C5">
        <w:tc>
          <w:tcPr>
            <w:tcW w:w="993" w:type="dxa"/>
            <w:vMerge w:val="restart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сальбутамол</w:t>
            </w:r>
          </w:p>
        </w:tc>
        <w:tc>
          <w:tcPr>
            <w:tcW w:w="326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аэрозоль для ингаляций дозированный;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аэрозоль для ингаляций дозированный, активируемый вдохом;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для ингаляций;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с порошком для ингаляций;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ингаляций дозированный;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ингаляций;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оболочкой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формотерол</w:t>
            </w:r>
          </w:p>
        </w:tc>
        <w:tc>
          <w:tcPr>
            <w:tcW w:w="326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аэрозоль для ингаляций дозированный;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с порошком для ингаляций;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ингаляций дозированный</w:t>
            </w:r>
          </w:p>
          <w:p w:rsidR="00EB1D4A" w:rsidRPr="00161FA4" w:rsidRDefault="00EB1D4A" w:rsidP="00EB1D4A"/>
        </w:tc>
      </w:tr>
      <w:tr w:rsidR="00EB1D4A" w:rsidRPr="00161FA4" w:rsidTr="00AC39C5">
        <w:tc>
          <w:tcPr>
            <w:tcW w:w="993" w:type="dxa"/>
            <w:vMerge w:val="restart"/>
          </w:tcPr>
          <w:p w:rsidR="00EB1D4A" w:rsidRPr="00161FA4" w:rsidRDefault="00EB1D4A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R03AK</w:t>
            </w:r>
          </w:p>
        </w:tc>
        <w:tc>
          <w:tcPr>
            <w:tcW w:w="3827" w:type="dxa"/>
            <w:vMerge w:val="restart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  <w:tc>
          <w:tcPr>
            <w:tcW w:w="255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беклометазон + формотерол</w:t>
            </w:r>
          </w:p>
        </w:tc>
        <w:tc>
          <w:tcPr>
            <w:tcW w:w="326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аэрозоль для ингаляций дозированный</w:t>
            </w:r>
          </w:p>
          <w:p w:rsidR="00EB1D4A" w:rsidRPr="00161FA4" w:rsidRDefault="00EB1D4A" w:rsidP="00EB1D4A"/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будесонид + формотерол</w:t>
            </w:r>
          </w:p>
        </w:tc>
        <w:tc>
          <w:tcPr>
            <w:tcW w:w="326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 с порошком для ингаляций набор;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ингаляций дозированный</w:t>
            </w:r>
          </w:p>
          <w:p w:rsidR="00EB1D4A" w:rsidRPr="00161FA4" w:rsidRDefault="00EB1D4A" w:rsidP="00EB1D4A"/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вилантерол + флутиказона фуроат</w:t>
            </w:r>
          </w:p>
        </w:tc>
        <w:tc>
          <w:tcPr>
            <w:tcW w:w="326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ингаляций дозированный</w:t>
            </w:r>
          </w:p>
          <w:p w:rsidR="00EB1D4A" w:rsidRPr="00161FA4" w:rsidRDefault="00EB1D4A" w:rsidP="00EB1D4A"/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мометазон + формотерол</w:t>
            </w:r>
          </w:p>
        </w:tc>
        <w:tc>
          <w:tcPr>
            <w:tcW w:w="326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аэрозоль для ингаляций дозированный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салметерол + флутиказон</w:t>
            </w:r>
          </w:p>
        </w:tc>
        <w:tc>
          <w:tcPr>
            <w:tcW w:w="326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аэрозоль для ингаляций дозированный;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с порошком для ингаляций;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ингаляций дозированный</w:t>
            </w:r>
          </w:p>
          <w:p w:rsidR="00EB1D4A" w:rsidRPr="00161FA4" w:rsidRDefault="00EB1D4A" w:rsidP="00EB1D4A"/>
        </w:tc>
      </w:tr>
      <w:tr w:rsidR="00EB1D4A" w:rsidRPr="00161FA4" w:rsidTr="00AC39C5">
        <w:tc>
          <w:tcPr>
            <w:tcW w:w="993" w:type="dxa"/>
            <w:vMerge w:val="restart"/>
          </w:tcPr>
          <w:p w:rsidR="00EB1D4A" w:rsidRPr="00161FA4" w:rsidRDefault="00EB1D4A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R03AL</w:t>
            </w:r>
          </w:p>
        </w:tc>
        <w:tc>
          <w:tcPr>
            <w:tcW w:w="3827" w:type="dxa"/>
            <w:vMerge w:val="restart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адренергические средства в комбинации c антихолинергическими средствами, включая тройные комбинации с кортикостероидами</w:t>
            </w:r>
          </w:p>
        </w:tc>
        <w:tc>
          <w:tcPr>
            <w:tcW w:w="255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вилантерол + умеклидиния бромид</w:t>
            </w:r>
          </w:p>
        </w:tc>
        <w:tc>
          <w:tcPr>
            <w:tcW w:w="326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ингаляций дозированный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1D11E4" w:rsidRPr="00161FA4" w:rsidRDefault="00EB1D4A" w:rsidP="001D11E4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гликопиррония </w:t>
            </w:r>
          </w:p>
          <w:p w:rsidR="00EB1D4A" w:rsidRPr="00161FA4" w:rsidRDefault="00EB1D4A" w:rsidP="001D11E4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бромид </w:t>
            </w:r>
            <w:r w:rsidR="001D11E4" w:rsidRPr="00161FA4">
              <w:rPr>
                <w:rFonts w:ascii="Times New Roman" w:hAnsi="Times New Roman" w:cs="Times New Roman"/>
                <w:sz w:val="22"/>
                <w:szCs w:val="22"/>
              </w:rPr>
              <w:t>+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индакатерол</w:t>
            </w:r>
          </w:p>
        </w:tc>
        <w:tc>
          <w:tcPr>
            <w:tcW w:w="326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с порошком для ингаляций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ипратропия бромид + фенотерол</w:t>
            </w:r>
          </w:p>
        </w:tc>
        <w:tc>
          <w:tcPr>
            <w:tcW w:w="326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аэрозоль для ингаляций дозированный;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ингаляций</w:t>
            </w:r>
          </w:p>
          <w:p w:rsidR="00EB1D4A" w:rsidRPr="00161FA4" w:rsidRDefault="00EB1D4A" w:rsidP="00EB1D4A"/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олодатерол + тиотропия бромид</w:t>
            </w:r>
          </w:p>
        </w:tc>
        <w:tc>
          <w:tcPr>
            <w:tcW w:w="326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ингаляций дозированный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R03B</w:t>
            </w:r>
          </w:p>
        </w:tc>
        <w:tc>
          <w:tcPr>
            <w:tcW w:w="3827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255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1D4A" w:rsidRPr="00161FA4" w:rsidTr="00AC39C5">
        <w:tc>
          <w:tcPr>
            <w:tcW w:w="993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B1D4A" w:rsidRPr="00161FA4" w:rsidTr="00AC39C5">
        <w:tc>
          <w:tcPr>
            <w:tcW w:w="993" w:type="dxa"/>
            <w:vMerge w:val="restart"/>
          </w:tcPr>
          <w:p w:rsidR="00EB1D4A" w:rsidRPr="00161FA4" w:rsidRDefault="00EB1D4A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R03BA</w:t>
            </w:r>
          </w:p>
        </w:tc>
        <w:tc>
          <w:tcPr>
            <w:tcW w:w="3827" w:type="dxa"/>
            <w:vMerge w:val="restart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глюкокортикоиды</w:t>
            </w:r>
          </w:p>
        </w:tc>
        <w:tc>
          <w:tcPr>
            <w:tcW w:w="255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беклометазон</w:t>
            </w:r>
          </w:p>
        </w:tc>
        <w:tc>
          <w:tcPr>
            <w:tcW w:w="326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аэрозоль для ингаляций дозированный;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аэрозоль для ингаляций дозированный, активируемый вдохом;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назальный дозированный;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ингаляций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будесонид</w:t>
            </w:r>
          </w:p>
        </w:tc>
        <w:tc>
          <w:tcPr>
            <w:tcW w:w="326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аэрозоль для ингаляций дозированный;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назальные;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кишечнорастворимые;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ингаляций дозированный;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ингаляций;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назальный дозированный;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ингаляций дозированная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right w:val="nil"/>
            </w:tcBorders>
            <w:vAlign w:val="center"/>
          </w:tcPr>
          <w:p w:rsidR="00EB1D4A" w:rsidRPr="00161FA4" w:rsidRDefault="00EB1D4A" w:rsidP="004F77E3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флутиказон</w:t>
            </w:r>
          </w:p>
        </w:tc>
        <w:tc>
          <w:tcPr>
            <w:tcW w:w="3261" w:type="dxa"/>
            <w:vAlign w:val="center"/>
          </w:tcPr>
          <w:p w:rsidR="00EB1D4A" w:rsidRPr="00161FA4" w:rsidRDefault="00EB1D4A" w:rsidP="004F77E3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аэрозоль для ингаляций дозированный</w:t>
            </w:r>
          </w:p>
        </w:tc>
      </w:tr>
      <w:tr w:rsidR="00EB1D4A" w:rsidRPr="00161FA4" w:rsidTr="00AC39C5">
        <w:tc>
          <w:tcPr>
            <w:tcW w:w="993" w:type="dxa"/>
            <w:vMerge w:val="restart"/>
          </w:tcPr>
          <w:p w:rsidR="00EB1D4A" w:rsidRPr="00161FA4" w:rsidRDefault="00EB1D4A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R03BB</w:t>
            </w:r>
          </w:p>
        </w:tc>
        <w:tc>
          <w:tcPr>
            <w:tcW w:w="3827" w:type="dxa"/>
            <w:vMerge w:val="restart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антихолинергические средства</w:t>
            </w:r>
          </w:p>
        </w:tc>
        <w:tc>
          <w:tcPr>
            <w:tcW w:w="255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гликопиррония бромид</w:t>
            </w:r>
          </w:p>
        </w:tc>
        <w:tc>
          <w:tcPr>
            <w:tcW w:w="326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с порошком для ингаляций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ипратропия бромид</w:t>
            </w:r>
          </w:p>
        </w:tc>
        <w:tc>
          <w:tcPr>
            <w:tcW w:w="326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аэрозоль для ингаляций дозированный;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ингаляций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тиотропия бромид</w:t>
            </w:r>
          </w:p>
        </w:tc>
        <w:tc>
          <w:tcPr>
            <w:tcW w:w="326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с порошком для ингаляций;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ингаляций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R03BC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противоаллергические средства, кроме глюкокортикоидов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кромоглициевая кислота</w:t>
            </w: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аэрозоль для ингаляций дозированный;</w:t>
            </w:r>
          </w:p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глазные;</w:t>
            </w:r>
          </w:p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назальный;</w:t>
            </w:r>
          </w:p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назальный дозированный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R03D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R03DA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ксантины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аминофиллин</w:t>
            </w: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EB1D4A" w:rsidRPr="00161FA4" w:rsidTr="00AC39C5">
        <w:tc>
          <w:tcPr>
            <w:tcW w:w="993" w:type="dxa"/>
            <w:vMerge w:val="restart"/>
          </w:tcPr>
          <w:p w:rsidR="00EB1D4A" w:rsidRPr="00161FA4" w:rsidRDefault="00EB1D4A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R03DX</w:t>
            </w:r>
          </w:p>
        </w:tc>
        <w:tc>
          <w:tcPr>
            <w:tcW w:w="3827" w:type="dxa"/>
            <w:vMerge w:val="restart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255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бенрализумаб</w:t>
            </w:r>
          </w:p>
        </w:tc>
        <w:tc>
          <w:tcPr>
            <w:tcW w:w="326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меполизумаб</w:t>
            </w:r>
          </w:p>
        </w:tc>
        <w:tc>
          <w:tcPr>
            <w:tcW w:w="326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омализумаб</w:t>
            </w:r>
          </w:p>
        </w:tc>
        <w:tc>
          <w:tcPr>
            <w:tcW w:w="326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реслизумаб</w:t>
            </w:r>
          </w:p>
        </w:tc>
        <w:tc>
          <w:tcPr>
            <w:tcW w:w="326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  <w:p w:rsidR="00EB1D4A" w:rsidRPr="00161FA4" w:rsidRDefault="00EB1D4A" w:rsidP="00EB1D4A"/>
        </w:tc>
      </w:tr>
      <w:tr w:rsidR="00EB1D4A" w:rsidRPr="00161FA4" w:rsidTr="00AC39C5">
        <w:tc>
          <w:tcPr>
            <w:tcW w:w="993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фенспирид</w:t>
            </w: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сироп;</w:t>
            </w:r>
          </w:p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R05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R05C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отхаркивающие препараты, кроме комбинаций с противокашлевыми средствами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1D4A" w:rsidRPr="00161FA4" w:rsidTr="00AC39C5">
        <w:tc>
          <w:tcPr>
            <w:tcW w:w="993" w:type="dxa"/>
            <w:vMerge w:val="restart"/>
          </w:tcPr>
          <w:p w:rsidR="00EB1D4A" w:rsidRPr="00161FA4" w:rsidRDefault="00EB1D4A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R05CB</w:t>
            </w:r>
          </w:p>
        </w:tc>
        <w:tc>
          <w:tcPr>
            <w:tcW w:w="3827" w:type="dxa"/>
            <w:vMerge w:val="restart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муколитические препараты</w:t>
            </w:r>
          </w:p>
        </w:tc>
        <w:tc>
          <w:tcPr>
            <w:tcW w:w="255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амброксол</w:t>
            </w:r>
          </w:p>
        </w:tc>
        <w:tc>
          <w:tcPr>
            <w:tcW w:w="326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пролонгированного действия;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пастилки;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 и ингаляций;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сироп;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диспергируемые;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для рассасывания;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шипучие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ацетилцистеин</w:t>
            </w:r>
          </w:p>
        </w:tc>
        <w:tc>
          <w:tcPr>
            <w:tcW w:w="326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гранулы для приготовления раствора для приема внутрь;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гранулы для приготовления сиропа;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приема внутрь;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 и ингаляций;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сироп;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шипучие</w:t>
            </w:r>
          </w:p>
          <w:p w:rsidR="00EB1D4A" w:rsidRPr="00161FA4" w:rsidRDefault="00EB1D4A" w:rsidP="00EB1D4A"/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дорназа альфа</w:t>
            </w:r>
          </w:p>
        </w:tc>
        <w:tc>
          <w:tcPr>
            <w:tcW w:w="326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ингаляций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R06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антигистаминные средства системного действия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R06A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антигистаминные средства системного действия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R06AA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эфиры алкиламинов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дифенгидрамин</w:t>
            </w: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введения;</w:t>
            </w:r>
          </w:p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  <w:p w:rsidR="00EB1D4A" w:rsidRPr="00161FA4" w:rsidRDefault="00EB1D4A" w:rsidP="00EB1D4A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R06AC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замещенные этилендиамины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хлоропирамин</w:t>
            </w: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EB1D4A" w:rsidRPr="00161FA4" w:rsidTr="00AC39C5">
        <w:tc>
          <w:tcPr>
            <w:tcW w:w="993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R06AE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пиперазина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цетиризин</w:t>
            </w: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для приема внутрь;</w:t>
            </w:r>
          </w:p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сироп;</w:t>
            </w:r>
          </w:p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R06AX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антигистаминные средства системного действия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лоратадин</w:t>
            </w: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сироп;</w:t>
            </w:r>
          </w:p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приема внутрь;</w:t>
            </w:r>
          </w:p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R07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препараты для лечения заболеваний дыхательной системы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R07A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препараты для лечения заболеваний дыхательной системы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органы чувств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офтальмологические препараты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S01A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противомикробные препараты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S01AA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антибиотики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тетрациклин</w:t>
            </w: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глазная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S01E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противоглаукомные препараты и миотические средства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S01EB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парасимпатомиметики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пилокарпин</w:t>
            </w: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</w:t>
            </w:r>
          </w:p>
        </w:tc>
      </w:tr>
      <w:tr w:rsidR="005A6F6B" w:rsidRPr="00161FA4" w:rsidTr="00AC39C5">
        <w:tc>
          <w:tcPr>
            <w:tcW w:w="993" w:type="dxa"/>
            <w:vMerge w:val="restart"/>
          </w:tcPr>
          <w:p w:rsidR="005A6F6B" w:rsidRPr="00161FA4" w:rsidRDefault="005A6F6B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S01EC</w:t>
            </w:r>
          </w:p>
        </w:tc>
        <w:tc>
          <w:tcPr>
            <w:tcW w:w="3827" w:type="dxa"/>
            <w:vMerge w:val="restart"/>
          </w:tcPr>
          <w:p w:rsidR="005A6F6B" w:rsidRPr="00161FA4" w:rsidRDefault="005A6F6B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карбоангидразы</w:t>
            </w:r>
          </w:p>
        </w:tc>
        <w:tc>
          <w:tcPr>
            <w:tcW w:w="2551" w:type="dxa"/>
          </w:tcPr>
          <w:p w:rsidR="005A6F6B" w:rsidRPr="00161FA4" w:rsidRDefault="005A6F6B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ацетазоламид</w:t>
            </w:r>
          </w:p>
        </w:tc>
        <w:tc>
          <w:tcPr>
            <w:tcW w:w="3261" w:type="dxa"/>
          </w:tcPr>
          <w:p w:rsidR="005A6F6B" w:rsidRPr="00161FA4" w:rsidRDefault="005A6F6B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5A6F6B" w:rsidRPr="00161FA4" w:rsidTr="00AC39C5">
        <w:tc>
          <w:tcPr>
            <w:tcW w:w="993" w:type="dxa"/>
            <w:vMerge/>
          </w:tcPr>
          <w:p w:rsidR="005A6F6B" w:rsidRPr="00161FA4" w:rsidRDefault="005A6F6B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A6F6B" w:rsidRPr="00161FA4" w:rsidRDefault="005A6F6B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дорзоламид</w:t>
            </w:r>
          </w:p>
        </w:tc>
        <w:tc>
          <w:tcPr>
            <w:tcW w:w="3261" w:type="dxa"/>
          </w:tcPr>
          <w:p w:rsidR="005A6F6B" w:rsidRPr="00161FA4" w:rsidRDefault="005A6F6B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</w:t>
            </w:r>
          </w:p>
        </w:tc>
      </w:tr>
      <w:tr w:rsidR="005A6F6B" w:rsidRPr="00161FA4" w:rsidTr="00AC39C5">
        <w:tc>
          <w:tcPr>
            <w:tcW w:w="993" w:type="dxa"/>
            <w:vMerge w:val="restart"/>
          </w:tcPr>
          <w:p w:rsidR="005A6F6B" w:rsidRPr="00161FA4" w:rsidRDefault="005A6F6B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S01ED</w:t>
            </w:r>
          </w:p>
        </w:tc>
        <w:tc>
          <w:tcPr>
            <w:tcW w:w="3827" w:type="dxa"/>
            <w:vMerge w:val="restart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бета-адреноблокаторы</w:t>
            </w:r>
          </w:p>
        </w:tc>
        <w:tc>
          <w:tcPr>
            <w:tcW w:w="2551" w:type="dxa"/>
            <w:tcBorders>
              <w:right w:val="nil"/>
            </w:tcBorders>
            <w:vAlign w:val="center"/>
          </w:tcPr>
          <w:p w:rsidR="005A6F6B" w:rsidRPr="00161FA4" w:rsidRDefault="005A6F6B" w:rsidP="00FA1D38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бетаксолол</w:t>
            </w:r>
          </w:p>
        </w:tc>
        <w:tc>
          <w:tcPr>
            <w:tcW w:w="3261" w:type="dxa"/>
            <w:vAlign w:val="center"/>
          </w:tcPr>
          <w:p w:rsidR="005A6F6B" w:rsidRPr="00161FA4" w:rsidRDefault="005A6F6B" w:rsidP="00FA1D38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</w:t>
            </w:r>
          </w:p>
        </w:tc>
      </w:tr>
      <w:tr w:rsidR="005A6F6B" w:rsidRPr="00161FA4" w:rsidTr="00AC39C5">
        <w:tc>
          <w:tcPr>
            <w:tcW w:w="993" w:type="dxa"/>
            <w:vMerge/>
          </w:tcPr>
          <w:p w:rsidR="005A6F6B" w:rsidRPr="00161FA4" w:rsidRDefault="005A6F6B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тимолол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гель глазной;</w:t>
            </w:r>
          </w:p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</w:t>
            </w:r>
          </w:p>
        </w:tc>
      </w:tr>
      <w:tr w:rsidR="00E22EDC" w:rsidRPr="00161FA4" w:rsidTr="00AC39C5">
        <w:tc>
          <w:tcPr>
            <w:tcW w:w="993" w:type="dxa"/>
            <w:vMerge w:val="restart"/>
          </w:tcPr>
          <w:p w:rsidR="00E22EDC" w:rsidRPr="00161FA4" w:rsidRDefault="00E22EDC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S01EE</w:t>
            </w:r>
          </w:p>
        </w:tc>
        <w:tc>
          <w:tcPr>
            <w:tcW w:w="3827" w:type="dxa"/>
            <w:vMerge w:val="restart"/>
          </w:tcPr>
          <w:p w:rsidR="00E22EDC" w:rsidRPr="00161FA4" w:rsidRDefault="00E22EDC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аналоги простагландинов</w:t>
            </w:r>
          </w:p>
        </w:tc>
        <w:tc>
          <w:tcPr>
            <w:tcW w:w="2551" w:type="dxa"/>
            <w:tcBorders>
              <w:right w:val="nil"/>
            </w:tcBorders>
            <w:vAlign w:val="center"/>
          </w:tcPr>
          <w:p w:rsidR="00E22EDC" w:rsidRPr="00161FA4" w:rsidRDefault="00E22EDC" w:rsidP="00FA1D38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латанопрост</w:t>
            </w:r>
          </w:p>
        </w:tc>
        <w:tc>
          <w:tcPr>
            <w:tcW w:w="3261" w:type="dxa"/>
            <w:vAlign w:val="center"/>
          </w:tcPr>
          <w:p w:rsidR="00E22EDC" w:rsidRPr="00161FA4" w:rsidRDefault="00E22EDC" w:rsidP="00FA1D38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</w:t>
            </w:r>
          </w:p>
        </w:tc>
      </w:tr>
      <w:tr w:rsidR="00E22EDC" w:rsidRPr="00161FA4" w:rsidTr="00AC39C5">
        <w:tc>
          <w:tcPr>
            <w:tcW w:w="993" w:type="dxa"/>
            <w:vMerge/>
          </w:tcPr>
          <w:p w:rsidR="00E22EDC" w:rsidRPr="00161FA4" w:rsidRDefault="00E22EDC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22EDC" w:rsidRPr="00161FA4" w:rsidRDefault="00E22EDC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22EDC" w:rsidRPr="00161FA4" w:rsidRDefault="00E22EDC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тафлупрост</w:t>
            </w:r>
          </w:p>
        </w:tc>
        <w:tc>
          <w:tcPr>
            <w:tcW w:w="3261" w:type="dxa"/>
          </w:tcPr>
          <w:p w:rsidR="00E22EDC" w:rsidRPr="00161FA4" w:rsidRDefault="00E22EDC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S01EX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противоглаукомные препараты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бутиламиногидрокс</w:t>
            </w:r>
            <w:proofErr w:type="gramStart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и-</w:t>
            </w:r>
            <w:proofErr w:type="gramEnd"/>
            <w:r w:rsidR="005809AD"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пропоксифеноксиметил-метилоксадиазол</w:t>
            </w: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S01F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мидриатические и циклоплегические средства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S01FA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антихолинэргические средства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тропикамид</w:t>
            </w: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S01Н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местные анестетики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S01НA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местные анестетики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оксибупрокаин</w:t>
            </w: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S01J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диагностические препараты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S01JA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красящие средства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флуоресцеин натрия</w:t>
            </w: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S01К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препараты, используемые при хирургических вмешательствах в офтальмологии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S01КА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вязкоэластичные соединения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гипромеллоза</w:t>
            </w: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S01L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средства, применяемые при заболеваниях сосудистой оболочки глаза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S01LA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средства, препятствующие новообразованию сосудов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ранибизумаб</w:t>
            </w: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внутриглазного введения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S01XA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заболеваний глаз прочие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таурин</w:t>
            </w: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S02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заболеваний уха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S02A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противомикробные препараты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S02AA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противомикробные препараты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рифамицин</w:t>
            </w: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ушные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прочие препараты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A6F6B" w:rsidRPr="00161FA4" w:rsidTr="00AC39C5">
        <w:tc>
          <w:tcPr>
            <w:tcW w:w="993" w:type="dxa"/>
          </w:tcPr>
          <w:p w:rsidR="005A6F6B" w:rsidRPr="00161FA4" w:rsidRDefault="005A6F6B" w:rsidP="000751F4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5A6F6B" w:rsidRPr="00161FA4" w:rsidRDefault="005A6F6B" w:rsidP="000751F4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5A6F6B" w:rsidRPr="00161FA4" w:rsidRDefault="005A6F6B" w:rsidP="000751F4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5A6F6B" w:rsidRPr="00161FA4" w:rsidRDefault="005A6F6B" w:rsidP="000751F4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V01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аллергены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V01A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аллергены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A6F6B" w:rsidRPr="00161FA4" w:rsidTr="00AC39C5">
        <w:tc>
          <w:tcPr>
            <w:tcW w:w="993" w:type="dxa"/>
            <w:vMerge w:val="restart"/>
          </w:tcPr>
          <w:p w:rsidR="005A6F6B" w:rsidRPr="00161FA4" w:rsidRDefault="005A6F6B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V01AА</w:t>
            </w:r>
          </w:p>
        </w:tc>
        <w:tc>
          <w:tcPr>
            <w:tcW w:w="3827" w:type="dxa"/>
            <w:vMerge w:val="restart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аллергенов экстракт</w:t>
            </w: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аллергены бактерий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внутрикожного введения</w:t>
            </w:r>
          </w:p>
        </w:tc>
      </w:tr>
      <w:tr w:rsidR="005A6F6B" w:rsidRPr="00161FA4" w:rsidTr="00AC39C5">
        <w:tc>
          <w:tcPr>
            <w:tcW w:w="993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аллерген бактерий (туберкулезный рекомбинантный)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внутрикожного введения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V03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лечебные средства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V03A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лечебные средства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A6F6B" w:rsidRPr="00161FA4" w:rsidTr="00AC39C5">
        <w:tc>
          <w:tcPr>
            <w:tcW w:w="993" w:type="dxa"/>
            <w:vMerge w:val="restart"/>
          </w:tcPr>
          <w:p w:rsidR="005A6F6B" w:rsidRPr="00161FA4" w:rsidRDefault="005A6F6B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V03AB</w:t>
            </w:r>
          </w:p>
        </w:tc>
        <w:tc>
          <w:tcPr>
            <w:tcW w:w="3827" w:type="dxa"/>
            <w:vMerge w:val="restart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антидоты</w:t>
            </w:r>
          </w:p>
        </w:tc>
        <w:tc>
          <w:tcPr>
            <w:tcW w:w="2551" w:type="dxa"/>
          </w:tcPr>
          <w:p w:rsidR="005A6F6B" w:rsidRPr="00161FA4" w:rsidRDefault="005809AD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5A6F6B" w:rsidRPr="00161FA4">
              <w:rPr>
                <w:rFonts w:ascii="Times New Roman" w:hAnsi="Times New Roman" w:cs="Times New Roman"/>
                <w:sz w:val="22"/>
                <w:szCs w:val="22"/>
              </w:rPr>
              <w:t>имеркаптопропансуль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A6F6B" w:rsidRPr="00161FA4">
              <w:rPr>
                <w:rFonts w:ascii="Times New Roman" w:hAnsi="Times New Roman" w:cs="Times New Roman"/>
                <w:sz w:val="22"/>
                <w:szCs w:val="22"/>
              </w:rPr>
              <w:t>фонат натрия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и подкожного введения</w:t>
            </w:r>
          </w:p>
        </w:tc>
      </w:tr>
      <w:tr w:rsidR="005A6F6B" w:rsidRPr="00161FA4" w:rsidTr="00AC39C5">
        <w:tc>
          <w:tcPr>
            <w:tcW w:w="993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калий-железо гексацианоферрат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5A6F6B" w:rsidRPr="00161FA4" w:rsidTr="00AC39C5">
        <w:tc>
          <w:tcPr>
            <w:tcW w:w="993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налоксон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5A6F6B" w:rsidRPr="00161FA4" w:rsidTr="00AC39C5">
        <w:tc>
          <w:tcPr>
            <w:tcW w:w="993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цинка бисвинилимидазола диацетат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V03AC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железосвязывающие препараты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деферазирокс</w:t>
            </w: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диспергируемые;</w:t>
            </w:r>
          </w:p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5A6F6B" w:rsidRPr="00161FA4" w:rsidTr="00AC39C5">
        <w:tc>
          <w:tcPr>
            <w:tcW w:w="993" w:type="dxa"/>
            <w:vMerge w:val="restart"/>
          </w:tcPr>
          <w:p w:rsidR="005A6F6B" w:rsidRPr="00161FA4" w:rsidRDefault="005A6F6B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V03AE</w:t>
            </w:r>
          </w:p>
        </w:tc>
        <w:tc>
          <w:tcPr>
            <w:tcW w:w="3827" w:type="dxa"/>
            <w:vMerge w:val="restart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гиперкалиемии и гиперфосфатемии</w:t>
            </w: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комплекс </w:t>
            </w:r>
            <w:proofErr w:type="gramStart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β-</w:t>
            </w:r>
            <w:proofErr w:type="gramEnd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железа (III) оксигидроксида, сахарозы и крахмала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жевательные</w:t>
            </w:r>
          </w:p>
        </w:tc>
      </w:tr>
      <w:tr w:rsidR="005A6F6B" w:rsidRPr="00161FA4" w:rsidTr="00AC39C5">
        <w:tc>
          <w:tcPr>
            <w:tcW w:w="993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севеламер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5A6F6B" w:rsidRPr="00161FA4" w:rsidTr="00AC39C5">
        <w:tc>
          <w:tcPr>
            <w:tcW w:w="993" w:type="dxa"/>
            <w:vMerge w:val="restart"/>
          </w:tcPr>
          <w:p w:rsidR="005A6F6B" w:rsidRPr="00161FA4" w:rsidRDefault="005A6F6B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V03AF</w:t>
            </w:r>
          </w:p>
        </w:tc>
        <w:tc>
          <w:tcPr>
            <w:tcW w:w="3827" w:type="dxa"/>
            <w:vMerge w:val="restart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дезинтоксикационные препараты для противоопухолевой терапии</w:t>
            </w: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кальция фолинат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и внутримышечного введения;</w:t>
            </w:r>
          </w:p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</w:t>
            </w:r>
          </w:p>
        </w:tc>
      </w:tr>
      <w:tr w:rsidR="005A6F6B" w:rsidRPr="00161FA4" w:rsidTr="00AC39C5">
        <w:tc>
          <w:tcPr>
            <w:tcW w:w="993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месна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V03AX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прочие лечебные средства</w:t>
            </w:r>
          </w:p>
        </w:tc>
        <w:tc>
          <w:tcPr>
            <w:tcW w:w="2551" w:type="dxa"/>
          </w:tcPr>
          <w:p w:rsidR="00075CA0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075CA0" w:rsidRPr="00161FA4">
              <w:rPr>
                <w:rFonts w:ascii="Times New Roman" w:hAnsi="Times New Roman" w:cs="Times New Roman"/>
                <w:sz w:val="22"/>
                <w:szCs w:val="22"/>
              </w:rPr>
              <w:t>езоксирибонуклеин</w:t>
            </w:r>
            <w:proofErr w:type="gramStart"/>
            <w:r w:rsidR="00075CA0" w:rsidRPr="00161FA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75CA0" w:rsidRPr="00161FA4">
              <w:rPr>
                <w:rFonts w:ascii="Times New Roman" w:hAnsi="Times New Roman" w:cs="Times New Roman"/>
                <w:sz w:val="22"/>
                <w:szCs w:val="22"/>
              </w:rPr>
              <w:t>вая кислота плазмидная (сверхскрученная кольцевая двуцепочечная)</w:t>
            </w: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 введения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V06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лечебное питание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2EDC" w:rsidRPr="00161FA4" w:rsidTr="00ED6407">
        <w:trPr>
          <w:trHeight w:val="769"/>
        </w:trPr>
        <w:tc>
          <w:tcPr>
            <w:tcW w:w="993" w:type="dxa"/>
          </w:tcPr>
          <w:p w:rsidR="00E22EDC" w:rsidRPr="00161FA4" w:rsidRDefault="00E22EDC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V06D</w:t>
            </w:r>
          </w:p>
        </w:tc>
        <w:tc>
          <w:tcPr>
            <w:tcW w:w="3827" w:type="dxa"/>
          </w:tcPr>
          <w:p w:rsidR="00E22EDC" w:rsidRPr="00161FA4" w:rsidRDefault="00E22EDC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продукты лечебного питания</w:t>
            </w:r>
          </w:p>
        </w:tc>
        <w:tc>
          <w:tcPr>
            <w:tcW w:w="2551" w:type="dxa"/>
          </w:tcPr>
          <w:p w:rsidR="00E22EDC" w:rsidRPr="00161FA4" w:rsidRDefault="00E22EDC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кетоаналоги аминокислот</w:t>
            </w:r>
          </w:p>
        </w:tc>
        <w:tc>
          <w:tcPr>
            <w:tcW w:w="3261" w:type="dxa"/>
          </w:tcPr>
          <w:p w:rsidR="00E22EDC" w:rsidRPr="00161FA4" w:rsidRDefault="00E22EDC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V07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нелечебные средства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V07A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нелечебные средства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V08A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рентгеноконтрастные средства, содержащие йод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V08AA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водорастворимые нефротропные высокоосмолярные рентгеноконтрастные средства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натрия амидотризоат</w:t>
            </w: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V08AB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водорастворимые нефротропные низкоосмолярные рентгеноконтрастные средства</w:t>
            </w:r>
          </w:p>
          <w:p w:rsidR="005A6F6B" w:rsidRPr="00161FA4" w:rsidRDefault="005A6F6B" w:rsidP="005A6F6B"/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йоверсол</w:t>
            </w: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внутриартериального введения</w:t>
            </w:r>
          </w:p>
        </w:tc>
      </w:tr>
      <w:tr w:rsidR="005A6F6B" w:rsidRPr="00161FA4" w:rsidTr="00AC39C5">
        <w:tc>
          <w:tcPr>
            <w:tcW w:w="993" w:type="dxa"/>
          </w:tcPr>
          <w:p w:rsidR="005A6F6B" w:rsidRPr="00161FA4" w:rsidRDefault="005A6F6B" w:rsidP="000751F4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5A6F6B" w:rsidRPr="00161FA4" w:rsidRDefault="005A6F6B" w:rsidP="000751F4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5A6F6B" w:rsidRPr="00161FA4" w:rsidRDefault="005A6F6B" w:rsidP="000751F4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5A6F6B" w:rsidRPr="00161FA4" w:rsidRDefault="005A6F6B" w:rsidP="000751F4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A6F6B" w:rsidRPr="00161FA4" w:rsidTr="00AC39C5">
        <w:tc>
          <w:tcPr>
            <w:tcW w:w="993" w:type="dxa"/>
            <w:vMerge w:val="restart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йогексол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5A6F6B" w:rsidRPr="00161FA4" w:rsidTr="00AC39C5">
        <w:tc>
          <w:tcPr>
            <w:tcW w:w="993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йомепрол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5A6F6B" w:rsidRPr="00161FA4" w:rsidTr="00AC39C5">
        <w:tc>
          <w:tcPr>
            <w:tcW w:w="993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йопромид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V08B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рентгеноконтрастные средства, кроме </w:t>
            </w:r>
            <w:proofErr w:type="gramStart"/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йодсодержащих</w:t>
            </w:r>
            <w:proofErr w:type="gramEnd"/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V08C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контрастные средства для магнитно-резонансной томографии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A6F6B" w:rsidRPr="00161FA4" w:rsidTr="00AC39C5">
        <w:tc>
          <w:tcPr>
            <w:tcW w:w="993" w:type="dxa"/>
            <w:vMerge w:val="restart"/>
          </w:tcPr>
          <w:p w:rsidR="005A6F6B" w:rsidRPr="00161FA4" w:rsidRDefault="005A6F6B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V08CA</w:t>
            </w:r>
          </w:p>
        </w:tc>
        <w:tc>
          <w:tcPr>
            <w:tcW w:w="3827" w:type="dxa"/>
            <w:vMerge w:val="restart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парамагнитные контрастные средства</w:t>
            </w: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гадобеновая кислота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5A6F6B" w:rsidRPr="00161FA4" w:rsidTr="00AC39C5">
        <w:tc>
          <w:tcPr>
            <w:tcW w:w="993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гадобутрол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5A6F6B" w:rsidRPr="00161FA4" w:rsidTr="00AC39C5">
        <w:tc>
          <w:tcPr>
            <w:tcW w:w="993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гадоверсетамид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5A6F6B" w:rsidRPr="00161FA4" w:rsidTr="00AC39C5">
        <w:tc>
          <w:tcPr>
            <w:tcW w:w="993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гадодиамид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5A6F6B" w:rsidRPr="00161FA4" w:rsidTr="00AC39C5">
        <w:tc>
          <w:tcPr>
            <w:tcW w:w="993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гадоксетовая кислота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5A6F6B" w:rsidRPr="00161FA4" w:rsidTr="00AC39C5">
        <w:tc>
          <w:tcPr>
            <w:tcW w:w="993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гадопентетовая кислота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5A6F6B" w:rsidRPr="00161FA4" w:rsidTr="00AC39C5">
        <w:tc>
          <w:tcPr>
            <w:tcW w:w="993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гадотеридол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</w:tbl>
    <w:p w:rsidR="00973BAE" w:rsidRDefault="00973BAE" w:rsidP="00973BAE">
      <w:pPr>
        <w:ind w:left="360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</w:t>
      </w:r>
    </w:p>
    <w:p w:rsidR="00973BAE" w:rsidRPr="000F4B2A" w:rsidRDefault="00973BAE" w:rsidP="00973BAE">
      <w:pPr>
        <w:ind w:left="36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*</w:t>
      </w:r>
      <w:r w:rsidRPr="000F4B2A">
        <w:rPr>
          <w:rFonts w:ascii="Times New Roman" w:hAnsi="Times New Roman" w:cs="Times New Roman"/>
          <w:sz w:val="28"/>
          <w:szCs w:val="28"/>
        </w:rPr>
        <w:t>Лекарственные препараты, назначаемые по решению врачебной комиссии медицинской организации.</w:t>
      </w:r>
    </w:p>
    <w:sectPr w:rsidR="00973BAE" w:rsidRPr="000F4B2A" w:rsidSect="00D658F9">
      <w:headerReference w:type="default" r:id="rId9"/>
      <w:pgSz w:w="11906" w:h="16838"/>
      <w:pgMar w:top="1440" w:right="851" w:bottom="1440" w:left="851" w:header="720" w:footer="720" w:gutter="0"/>
      <w:pgNumType w:start="46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FA4" w:rsidRDefault="00161FA4" w:rsidP="0057582C">
      <w:r>
        <w:separator/>
      </w:r>
    </w:p>
  </w:endnote>
  <w:endnote w:type="continuationSeparator" w:id="0">
    <w:p w:rsidR="00161FA4" w:rsidRDefault="00161FA4" w:rsidP="00575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Arial Narro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FA4" w:rsidRDefault="00161FA4" w:rsidP="0057582C">
      <w:r>
        <w:separator/>
      </w:r>
    </w:p>
  </w:footnote>
  <w:footnote w:type="continuationSeparator" w:id="0">
    <w:p w:rsidR="00161FA4" w:rsidRDefault="00161FA4" w:rsidP="00575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82C" w:rsidRDefault="0057582C">
    <w:pPr>
      <w:pStyle w:val="aff7"/>
      <w:jc w:val="center"/>
    </w:pPr>
    <w:r>
      <w:fldChar w:fldCharType="begin"/>
    </w:r>
    <w:r>
      <w:instrText>PAGE   \* MERGEFORMAT</w:instrText>
    </w:r>
    <w:r>
      <w:fldChar w:fldCharType="separate"/>
    </w:r>
    <w:r w:rsidR="001E2784">
      <w:rPr>
        <w:noProof/>
      </w:rPr>
      <w:t>99</w:t>
    </w:r>
    <w:r>
      <w:fldChar w:fldCharType="end"/>
    </w:r>
  </w:p>
  <w:p w:rsidR="0057582C" w:rsidRDefault="0057582C">
    <w:pPr>
      <w:pStyle w:val="af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030FC"/>
    <w:multiLevelType w:val="hybridMultilevel"/>
    <w:tmpl w:val="CD6C53A2"/>
    <w:lvl w:ilvl="0" w:tplc="28B64B3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2967"/>
    <w:rsid w:val="0000583A"/>
    <w:rsid w:val="00024D63"/>
    <w:rsid w:val="0003141E"/>
    <w:rsid w:val="00037472"/>
    <w:rsid w:val="000751F4"/>
    <w:rsid w:val="00075CA0"/>
    <w:rsid w:val="000865FA"/>
    <w:rsid w:val="000D56F7"/>
    <w:rsid w:val="000F4B2A"/>
    <w:rsid w:val="00100E9D"/>
    <w:rsid w:val="0016076F"/>
    <w:rsid w:val="00161FA4"/>
    <w:rsid w:val="001B57D7"/>
    <w:rsid w:val="001C73E7"/>
    <w:rsid w:val="001D11E4"/>
    <w:rsid w:val="001E2784"/>
    <w:rsid w:val="00204667"/>
    <w:rsid w:val="0020525E"/>
    <w:rsid w:val="00223E3E"/>
    <w:rsid w:val="00284D4E"/>
    <w:rsid w:val="002926E5"/>
    <w:rsid w:val="002C624B"/>
    <w:rsid w:val="002E34AB"/>
    <w:rsid w:val="002E7F13"/>
    <w:rsid w:val="00321DDB"/>
    <w:rsid w:val="003C7983"/>
    <w:rsid w:val="003F5C0D"/>
    <w:rsid w:val="004138F1"/>
    <w:rsid w:val="00424B23"/>
    <w:rsid w:val="00427C0D"/>
    <w:rsid w:val="00442851"/>
    <w:rsid w:val="00452DFD"/>
    <w:rsid w:val="004A47C1"/>
    <w:rsid w:val="004E3C65"/>
    <w:rsid w:val="004F77E3"/>
    <w:rsid w:val="005107E3"/>
    <w:rsid w:val="00513096"/>
    <w:rsid w:val="00522288"/>
    <w:rsid w:val="00541317"/>
    <w:rsid w:val="0057582C"/>
    <w:rsid w:val="005809AD"/>
    <w:rsid w:val="00581B73"/>
    <w:rsid w:val="005902E1"/>
    <w:rsid w:val="00591512"/>
    <w:rsid w:val="005A49E8"/>
    <w:rsid w:val="005A6F6B"/>
    <w:rsid w:val="00610865"/>
    <w:rsid w:val="006D685B"/>
    <w:rsid w:val="006E55B6"/>
    <w:rsid w:val="006F0C85"/>
    <w:rsid w:val="006F100E"/>
    <w:rsid w:val="00711F87"/>
    <w:rsid w:val="00716A4E"/>
    <w:rsid w:val="007412C4"/>
    <w:rsid w:val="0076630A"/>
    <w:rsid w:val="007B2745"/>
    <w:rsid w:val="007C0E29"/>
    <w:rsid w:val="007E3311"/>
    <w:rsid w:val="007F1C03"/>
    <w:rsid w:val="00807263"/>
    <w:rsid w:val="00832222"/>
    <w:rsid w:val="008750E9"/>
    <w:rsid w:val="008756DC"/>
    <w:rsid w:val="00881BFD"/>
    <w:rsid w:val="008833BD"/>
    <w:rsid w:val="00895584"/>
    <w:rsid w:val="008C02A9"/>
    <w:rsid w:val="008E1277"/>
    <w:rsid w:val="008E2920"/>
    <w:rsid w:val="00923F45"/>
    <w:rsid w:val="00954079"/>
    <w:rsid w:val="009557E6"/>
    <w:rsid w:val="00967B41"/>
    <w:rsid w:val="00967C55"/>
    <w:rsid w:val="009705B4"/>
    <w:rsid w:val="00972E66"/>
    <w:rsid w:val="00973BAE"/>
    <w:rsid w:val="00983743"/>
    <w:rsid w:val="009B1AF1"/>
    <w:rsid w:val="009C73AC"/>
    <w:rsid w:val="009F59A3"/>
    <w:rsid w:val="00A379AA"/>
    <w:rsid w:val="00AA239F"/>
    <w:rsid w:val="00AB1C3C"/>
    <w:rsid w:val="00AC39C5"/>
    <w:rsid w:val="00AF52ED"/>
    <w:rsid w:val="00B24BA8"/>
    <w:rsid w:val="00B713F1"/>
    <w:rsid w:val="00B752B2"/>
    <w:rsid w:val="00B85E1B"/>
    <w:rsid w:val="00BB5486"/>
    <w:rsid w:val="00BB7D4D"/>
    <w:rsid w:val="00BE479D"/>
    <w:rsid w:val="00C10E36"/>
    <w:rsid w:val="00C85BCB"/>
    <w:rsid w:val="00CA1966"/>
    <w:rsid w:val="00CA7DD5"/>
    <w:rsid w:val="00CD1133"/>
    <w:rsid w:val="00CE729F"/>
    <w:rsid w:val="00D55F5C"/>
    <w:rsid w:val="00D658F9"/>
    <w:rsid w:val="00DC2CB0"/>
    <w:rsid w:val="00DD2B16"/>
    <w:rsid w:val="00DF2C7C"/>
    <w:rsid w:val="00E22EDC"/>
    <w:rsid w:val="00E32EFC"/>
    <w:rsid w:val="00E45937"/>
    <w:rsid w:val="00E84CFF"/>
    <w:rsid w:val="00E92D96"/>
    <w:rsid w:val="00EA2967"/>
    <w:rsid w:val="00EA7D80"/>
    <w:rsid w:val="00EB1D4A"/>
    <w:rsid w:val="00EB67D5"/>
    <w:rsid w:val="00ED6407"/>
    <w:rsid w:val="00EF661C"/>
    <w:rsid w:val="00F55A17"/>
    <w:rsid w:val="00F565EA"/>
    <w:rsid w:val="00F747D6"/>
    <w:rsid w:val="00F77C67"/>
    <w:rsid w:val="00F90346"/>
    <w:rsid w:val="00F9165A"/>
    <w:rsid w:val="00FA1D38"/>
    <w:rsid w:val="00FA67FA"/>
    <w:rsid w:val="00FD7D2D"/>
    <w:rsid w:val="00FE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spacing w:before="75"/>
      <w:ind w:firstLine="0"/>
      <w:jc w:val="center"/>
      <w:outlineLvl w:val="0"/>
    </w:pPr>
    <w:rPr>
      <w:b/>
      <w:bCs/>
      <w:sz w:val="24"/>
      <w:szCs w:val="24"/>
      <w:u w:val="single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  <w:rPr>
      <w:i/>
      <w:iCs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  <w:rPr>
      <w:i w:val="0"/>
      <w:iCs w:val="0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pPr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color w:val="0000FF"/>
    </w:rPr>
  </w:style>
  <w:style w:type="character" w:customStyle="1" w:styleId="a4">
    <w:name w:val="Гипертекстовая ссылка"/>
    <w:uiPriority w:val="99"/>
    <w:rPr>
      <w:rFonts w:cs="Times New Roman"/>
      <w:color w:val="008000"/>
    </w:rPr>
  </w:style>
  <w:style w:type="paragraph" w:customStyle="1" w:styleId="a5">
    <w:name w:val="Внимание"/>
    <w:basedOn w:val="a"/>
    <w:next w:val="a"/>
    <w:uiPriority w:val="99"/>
    <w:pPr>
      <w:spacing w:before="240" w:after="240"/>
      <w:ind w:left="420" w:right="420" w:firstLine="300"/>
    </w:pPr>
  </w:style>
  <w:style w:type="paragraph" w:customStyle="1" w:styleId="a6">
    <w:name w:val="Внимание: криминал!"/>
    <w:basedOn w:val="a5"/>
    <w:next w:val="a"/>
    <w:uiPriority w:val="99"/>
  </w:style>
  <w:style w:type="paragraph" w:customStyle="1" w:styleId="a7">
    <w:name w:val="Внимание: недобросовестность"/>
    <w:basedOn w:val="a5"/>
    <w:next w:val="a"/>
    <w:uiPriority w:val="99"/>
  </w:style>
  <w:style w:type="paragraph" w:customStyle="1" w:styleId="a8">
    <w:name w:val="Заголовок статьи"/>
    <w:basedOn w:val="a"/>
    <w:next w:val="a"/>
    <w:uiPriority w:val="99"/>
    <w:pPr>
      <w:ind w:left="2321" w:hanging="1601"/>
    </w:pPr>
  </w:style>
  <w:style w:type="paragraph" w:customStyle="1" w:styleId="a9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a">
    <w:name w:val="Заголовок ЭР (правое окно)"/>
    <w:basedOn w:val="a9"/>
    <w:next w:val="a"/>
    <w:uiPriority w:val="99"/>
    <w:pPr>
      <w:spacing w:after="0"/>
      <w:jc w:val="left"/>
    </w:pPr>
  </w:style>
  <w:style w:type="paragraph" w:customStyle="1" w:styleId="ab">
    <w:name w:val="Нормальный (справка)"/>
    <w:basedOn w:val="a"/>
    <w:next w:val="a"/>
    <w:uiPriority w:val="99"/>
    <w:pPr>
      <w:ind w:left="118" w:right="118" w:firstLine="0"/>
      <w:jc w:val="left"/>
    </w:pPr>
  </w:style>
  <w:style w:type="paragraph" w:customStyle="1" w:styleId="ac">
    <w:name w:val="Комментарий"/>
    <w:basedOn w:val="ab"/>
    <w:next w:val="a"/>
    <w:uiPriority w:val="99"/>
    <w:pPr>
      <w:spacing w:before="75"/>
      <w:jc w:val="both"/>
    </w:pPr>
    <w:rPr>
      <w:i/>
      <w:iCs/>
      <w:vanish/>
      <w:color w:val="800080"/>
    </w:rPr>
  </w:style>
  <w:style w:type="paragraph" w:customStyle="1" w:styleId="ad">
    <w:name w:val="Информация о версии"/>
    <w:basedOn w:val="ac"/>
    <w:next w:val="a"/>
    <w:uiPriority w:val="99"/>
    <w:rPr>
      <w:color w:val="000080"/>
    </w:rPr>
  </w:style>
  <w:style w:type="paragraph" w:customStyle="1" w:styleId="ae">
    <w:name w:val="Информация об изменениях"/>
    <w:uiPriority w:val="99"/>
    <w:pPr>
      <w:widowControl w:val="0"/>
      <w:autoSpaceDE w:val="0"/>
      <w:autoSpaceDN w:val="0"/>
      <w:adjustRightInd w:val="0"/>
      <w:spacing w:before="180"/>
      <w:ind w:left="360" w:right="360"/>
    </w:pPr>
    <w:rPr>
      <w:rFonts w:ascii="Arial" w:hAnsi="Arial" w:cs="Arial"/>
      <w:sz w:val="24"/>
      <w:szCs w:val="24"/>
    </w:rPr>
  </w:style>
  <w:style w:type="paragraph" w:customStyle="1" w:styleId="af">
    <w:name w:val="Нормальный (таблица)"/>
    <w:basedOn w:val="a"/>
    <w:next w:val="a"/>
    <w:uiPriority w:val="99"/>
    <w:pPr>
      <w:ind w:firstLine="0"/>
    </w:pPr>
  </w:style>
  <w:style w:type="paragraph" w:customStyle="1" w:styleId="af0">
    <w:name w:val="Нормальный (лев. подпись)"/>
    <w:basedOn w:val="af"/>
    <w:next w:val="a"/>
    <w:uiPriority w:val="99"/>
    <w:pPr>
      <w:jc w:val="left"/>
    </w:pPr>
  </w:style>
  <w:style w:type="paragraph" w:customStyle="1" w:styleId="af1">
    <w:name w:val="Нормальный (прав. подпись)"/>
    <w:basedOn w:val="af"/>
    <w:next w:val="a"/>
    <w:uiPriority w:val="99"/>
    <w:pPr>
      <w:jc w:val="right"/>
    </w:pPr>
  </w:style>
  <w:style w:type="paragraph" w:customStyle="1" w:styleId="af2">
    <w:name w:val="Куда обратиться?"/>
    <w:basedOn w:val="a5"/>
    <w:next w:val="a"/>
    <w:uiPriority w:val="99"/>
  </w:style>
  <w:style w:type="paragraph" w:customStyle="1" w:styleId="af3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4">
    <w:name w:val="Напишите нам"/>
    <w:basedOn w:val="a"/>
    <w:next w:val="a"/>
    <w:uiPriority w:val="99"/>
    <w:pPr>
      <w:spacing w:before="90" w:after="90"/>
      <w:ind w:left="180" w:right="180" w:firstLine="0"/>
    </w:pPr>
  </w:style>
  <w:style w:type="character" w:customStyle="1" w:styleId="af5">
    <w:name w:val="Утратил силу"/>
    <w:uiPriority w:val="99"/>
    <w:rPr>
      <w:rFonts w:cs="Times New Roman"/>
      <w:color w:val="808000"/>
    </w:rPr>
  </w:style>
  <w:style w:type="character" w:customStyle="1" w:styleId="af6">
    <w:name w:val="Не вступил в силу"/>
    <w:uiPriority w:val="99"/>
    <w:rPr>
      <w:rFonts w:cs="Times New Roman"/>
      <w:color w:val="008080"/>
    </w:rPr>
  </w:style>
  <w:style w:type="paragraph" w:customStyle="1" w:styleId="af7">
    <w:name w:val="Необходимые документы"/>
    <w:basedOn w:val="a5"/>
    <w:next w:val="a"/>
    <w:uiPriority w:val="99"/>
    <w:pPr>
      <w:ind w:firstLine="118"/>
    </w:pPr>
  </w:style>
  <w:style w:type="paragraph" w:customStyle="1" w:styleId="OEM">
    <w:name w:val="Нормальный (OEM)"/>
    <w:basedOn w:val="af3"/>
    <w:next w:val="a"/>
    <w:uiPriority w:val="99"/>
  </w:style>
  <w:style w:type="paragraph" w:customStyle="1" w:styleId="af8">
    <w:name w:val="Нормальный (аннотация)"/>
    <w:basedOn w:val="a"/>
    <w:next w:val="a"/>
    <w:uiPriority w:val="99"/>
  </w:style>
  <w:style w:type="paragraph" w:customStyle="1" w:styleId="af9">
    <w:name w:val="Оглавление"/>
    <w:basedOn w:val="af3"/>
    <w:next w:val="a"/>
    <w:uiPriority w:val="99"/>
    <w:rPr>
      <w:vanish/>
    </w:rPr>
  </w:style>
  <w:style w:type="paragraph" w:customStyle="1" w:styleId="afa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b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c">
    <w:name w:val="Пример"/>
    <w:basedOn w:val="a5"/>
    <w:next w:val="a"/>
    <w:uiPriority w:val="99"/>
  </w:style>
  <w:style w:type="paragraph" w:customStyle="1" w:styleId="afd">
    <w:name w:val="Примечание"/>
    <w:basedOn w:val="a5"/>
    <w:next w:val="a"/>
    <w:uiPriority w:val="99"/>
  </w:style>
  <w:style w:type="character" w:customStyle="1" w:styleId="afe">
    <w:name w:val="Продолжение ссылки"/>
    <w:uiPriority w:val="99"/>
    <w:rPr>
      <w:rFonts w:cs="Times New Roman"/>
      <w:color w:val="008000"/>
    </w:rPr>
  </w:style>
  <w:style w:type="paragraph" w:customStyle="1" w:styleId="aff">
    <w:name w:val="Словарная статья"/>
    <w:basedOn w:val="a"/>
    <w:next w:val="a"/>
    <w:uiPriority w:val="99"/>
  </w:style>
  <w:style w:type="paragraph" w:customStyle="1" w:styleId="aff0">
    <w:name w:val="Сноска"/>
    <w:basedOn w:val="a"/>
    <w:next w:val="a"/>
    <w:uiPriority w:val="99"/>
    <w:rPr>
      <w:sz w:val="16"/>
      <w:szCs w:val="16"/>
    </w:rPr>
  </w:style>
  <w:style w:type="paragraph" w:customStyle="1" w:styleId="aff1">
    <w:name w:val="Текст в таблице"/>
    <w:basedOn w:val="af"/>
    <w:next w:val="a"/>
    <w:uiPriority w:val="99"/>
    <w:pPr>
      <w:ind w:firstLine="720"/>
    </w:pPr>
  </w:style>
  <w:style w:type="paragraph" w:customStyle="1" w:styleId="aff2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3">
    <w:name w:val="Технический комментарий"/>
    <w:basedOn w:val="a"/>
    <w:next w:val="a"/>
    <w:uiPriority w:val="99"/>
    <w:pPr>
      <w:ind w:firstLine="0"/>
      <w:jc w:val="left"/>
    </w:pPr>
  </w:style>
  <w:style w:type="paragraph" w:customStyle="1" w:styleId="aff4">
    <w:name w:val="Формула"/>
    <w:basedOn w:val="a"/>
    <w:next w:val="a"/>
    <w:uiPriority w:val="99"/>
    <w:pPr>
      <w:spacing w:before="240" w:after="240"/>
      <w:ind w:left="420" w:right="420" w:firstLine="300"/>
    </w:pPr>
  </w:style>
  <w:style w:type="paragraph" w:customStyle="1" w:styleId="aff5">
    <w:name w:val="Центрированный (таблица)"/>
    <w:basedOn w:val="af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  <w:rPr>
      <w:sz w:val="26"/>
      <w:szCs w:val="26"/>
    </w:rPr>
  </w:style>
  <w:style w:type="character" w:customStyle="1" w:styleId="aff6">
    <w:name w:val="Цветовое выделение для Нормальный"/>
    <w:uiPriority w:val="99"/>
    <w:rPr>
      <w:sz w:val="20"/>
    </w:rPr>
  </w:style>
  <w:style w:type="paragraph" w:styleId="aff7">
    <w:name w:val="header"/>
    <w:basedOn w:val="a"/>
    <w:link w:val="aff8"/>
    <w:uiPriority w:val="99"/>
    <w:unhideWhenUsed/>
    <w:rsid w:val="0057582C"/>
    <w:pPr>
      <w:tabs>
        <w:tab w:val="center" w:pos="4677"/>
        <w:tab w:val="right" w:pos="9355"/>
      </w:tabs>
    </w:pPr>
  </w:style>
  <w:style w:type="character" w:customStyle="1" w:styleId="aff8">
    <w:name w:val="Верхний колонтитул Знак"/>
    <w:link w:val="aff7"/>
    <w:uiPriority w:val="99"/>
    <w:locked/>
    <w:rsid w:val="0057582C"/>
    <w:rPr>
      <w:rFonts w:ascii="Arial" w:hAnsi="Arial" w:cs="Arial"/>
      <w:sz w:val="20"/>
      <w:szCs w:val="20"/>
    </w:rPr>
  </w:style>
  <w:style w:type="paragraph" w:styleId="aff9">
    <w:name w:val="footer"/>
    <w:basedOn w:val="a"/>
    <w:link w:val="affa"/>
    <w:uiPriority w:val="99"/>
    <w:unhideWhenUsed/>
    <w:rsid w:val="0057582C"/>
    <w:pPr>
      <w:tabs>
        <w:tab w:val="center" w:pos="4677"/>
        <w:tab w:val="right" w:pos="9355"/>
      </w:tabs>
    </w:pPr>
  </w:style>
  <w:style w:type="character" w:customStyle="1" w:styleId="affa">
    <w:name w:val="Нижний колонтитул Знак"/>
    <w:link w:val="aff9"/>
    <w:uiPriority w:val="99"/>
    <w:locked/>
    <w:rsid w:val="0057582C"/>
    <w:rPr>
      <w:rFonts w:ascii="Arial" w:hAnsi="Arial" w:cs="Arial"/>
      <w:sz w:val="20"/>
      <w:szCs w:val="20"/>
    </w:rPr>
  </w:style>
  <w:style w:type="paragraph" w:styleId="affb">
    <w:name w:val="Balloon Text"/>
    <w:basedOn w:val="a"/>
    <w:link w:val="affc"/>
    <w:uiPriority w:val="99"/>
    <w:semiHidden/>
    <w:unhideWhenUsed/>
    <w:rsid w:val="00983743"/>
    <w:rPr>
      <w:rFonts w:ascii="Tahoma" w:hAnsi="Tahoma" w:cs="Tahoma"/>
      <w:sz w:val="16"/>
      <w:szCs w:val="16"/>
    </w:rPr>
  </w:style>
  <w:style w:type="character" w:customStyle="1" w:styleId="affc">
    <w:name w:val="Текст выноски Знак"/>
    <w:link w:val="affb"/>
    <w:uiPriority w:val="99"/>
    <w:semiHidden/>
    <w:locked/>
    <w:rsid w:val="009837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A04F9-4CCD-4F3D-9E24-11FF0B85F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54</Pages>
  <Words>11724</Words>
  <Characters>66830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Смоленской области по здравоохранению</Company>
  <LinksUpToDate>false</LinksUpToDate>
  <CharactersWithSpaces>78398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</dc:creator>
  <cp:lastModifiedBy>Осипова</cp:lastModifiedBy>
  <cp:revision>4</cp:revision>
  <cp:lastPrinted>2021-01-21T14:51:00Z</cp:lastPrinted>
  <dcterms:created xsi:type="dcterms:W3CDTF">2021-01-29T12:43:00Z</dcterms:created>
  <dcterms:modified xsi:type="dcterms:W3CDTF">2021-01-29T13:30:00Z</dcterms:modified>
</cp:coreProperties>
</file>